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D96A" w14:textId="77777777" w:rsidR="00EA550C" w:rsidRPr="007F45AD" w:rsidRDefault="00EA550C" w:rsidP="007F45AD">
      <w:pPr>
        <w:jc w:val="both"/>
        <w:rPr>
          <w:sz w:val="28"/>
          <w:szCs w:val="28"/>
        </w:rPr>
      </w:pPr>
    </w:p>
    <w:p w14:paraId="1C55B690" w14:textId="77777777" w:rsidR="00D75CED" w:rsidRPr="00C00DD8" w:rsidRDefault="00D75CED" w:rsidP="00D75CED">
      <w:pPr>
        <w:jc w:val="center"/>
        <w:rPr>
          <w:b/>
          <w:bCs/>
          <w:sz w:val="28"/>
          <w:szCs w:val="28"/>
        </w:rPr>
      </w:pPr>
      <w:r w:rsidRPr="00C00DD8">
        <w:rPr>
          <w:b/>
          <w:bCs/>
          <w:sz w:val="28"/>
          <w:szCs w:val="28"/>
        </w:rPr>
        <w:t>Программа</w:t>
      </w:r>
    </w:p>
    <w:p w14:paraId="1F497A05" w14:textId="77777777" w:rsidR="00D75CED" w:rsidRDefault="00D75CED" w:rsidP="00D75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вступительного испытания по предмету </w:t>
      </w:r>
    </w:p>
    <w:p w14:paraId="60DAE523" w14:textId="3EBCC350" w:rsidR="00D75CED" w:rsidRPr="00C00DD8" w:rsidRDefault="00D75CED" w:rsidP="00D75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«Основы права</w:t>
      </w:r>
      <w:r>
        <w:rPr>
          <w:b/>
          <w:bCs/>
          <w:sz w:val="28"/>
          <w:szCs w:val="28"/>
        </w:rPr>
        <w:t>»</w:t>
      </w:r>
    </w:p>
    <w:p w14:paraId="489548F4" w14:textId="77777777" w:rsidR="00D75CED" w:rsidRPr="00C00DD8" w:rsidRDefault="00D75CED" w:rsidP="00D75CED">
      <w:pPr>
        <w:jc w:val="center"/>
        <w:rPr>
          <w:sz w:val="28"/>
          <w:szCs w:val="28"/>
        </w:rPr>
      </w:pPr>
      <w:r w:rsidRPr="00C00DD8">
        <w:rPr>
          <w:b/>
          <w:bCs/>
          <w:sz w:val="28"/>
          <w:szCs w:val="28"/>
        </w:rPr>
        <w:t xml:space="preserve">для </w:t>
      </w:r>
      <w:proofErr w:type="gramStart"/>
      <w:r w:rsidRPr="00C00DD8">
        <w:rPr>
          <w:b/>
          <w:bCs/>
          <w:sz w:val="28"/>
          <w:szCs w:val="28"/>
        </w:rPr>
        <w:t>поступающих</w:t>
      </w:r>
      <w:proofErr w:type="gramEnd"/>
      <w:r w:rsidRPr="00C00DD8">
        <w:rPr>
          <w:b/>
          <w:bCs/>
          <w:sz w:val="28"/>
          <w:szCs w:val="28"/>
        </w:rPr>
        <w:t xml:space="preserve"> на базе </w:t>
      </w:r>
      <w:r>
        <w:rPr>
          <w:b/>
          <w:bCs/>
          <w:sz w:val="28"/>
          <w:szCs w:val="28"/>
        </w:rPr>
        <w:t xml:space="preserve">среднего </w:t>
      </w:r>
      <w:r w:rsidRPr="00C00DD8">
        <w:rPr>
          <w:b/>
          <w:bCs/>
          <w:sz w:val="28"/>
          <w:szCs w:val="28"/>
        </w:rPr>
        <w:t>профессионального образования по направлениям подготовки бакалавриата</w:t>
      </w:r>
    </w:p>
    <w:p w14:paraId="221C9F4B" w14:textId="77777777" w:rsidR="00D75CED" w:rsidRPr="004A50AC" w:rsidRDefault="00D75CED" w:rsidP="00D75CED">
      <w:pPr>
        <w:pStyle w:val="16"/>
        <w:shd w:val="clear" w:color="auto" w:fill="auto"/>
        <w:spacing w:line="240" w:lineRule="auto"/>
        <w:ind w:firstLine="360"/>
        <w:jc w:val="center"/>
        <w:rPr>
          <w:b/>
        </w:rPr>
      </w:pPr>
    </w:p>
    <w:p w14:paraId="3F17D43E" w14:textId="77777777" w:rsidR="00D75CED" w:rsidRPr="00D75CED" w:rsidRDefault="00D75CED" w:rsidP="00D75CED">
      <w:pPr>
        <w:pStyle w:val="16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D75CED">
        <w:rPr>
          <w:rFonts w:ascii="Times New Roman" w:hAnsi="Times New Roman" w:cs="Times New Roman"/>
        </w:rPr>
        <w:t>Программа вступительного испытания создана на основе федеральных государственных образовательных стандартов среднего профессионального образования.</w:t>
      </w:r>
    </w:p>
    <w:p w14:paraId="03D9BCF8" w14:textId="06816484" w:rsidR="00D319BF" w:rsidRPr="007F45AD" w:rsidRDefault="00D75CED" w:rsidP="007F45A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</w:p>
    <w:p w14:paraId="285E29FE" w14:textId="77777777" w:rsidR="00D75CED" w:rsidRPr="00531851" w:rsidRDefault="00D75CED" w:rsidP="00D75CED">
      <w:pPr>
        <w:pStyle w:val="af9"/>
        <w:numPr>
          <w:ilvl w:val="0"/>
          <w:numId w:val="14"/>
        </w:numPr>
        <w:tabs>
          <w:tab w:val="center" w:pos="851"/>
        </w:tabs>
        <w:jc w:val="both"/>
        <w:rPr>
          <w:sz w:val="28"/>
          <w:szCs w:val="28"/>
        </w:rPr>
      </w:pPr>
      <w:r w:rsidRPr="00531851">
        <w:rPr>
          <w:sz w:val="28"/>
          <w:szCs w:val="28"/>
        </w:rPr>
        <w:t>ПОРЯДОК ПРОВЕДЕНИЯ ВСТУПИТЕЛЬНОГО ИСПЫТАНИЯ.</w:t>
      </w:r>
    </w:p>
    <w:p w14:paraId="3F7DB915" w14:textId="77777777" w:rsidR="00D75CED" w:rsidRPr="00263BF9" w:rsidRDefault="00D75CED" w:rsidP="00D75CED">
      <w:pPr>
        <w:pStyle w:val="af9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14:paraId="5532433A" w14:textId="77777777" w:rsidR="00D75CED" w:rsidRPr="002C420C" w:rsidRDefault="00D75CED" w:rsidP="00D75CED">
      <w:pPr>
        <w:pStyle w:val="af9"/>
        <w:tabs>
          <w:tab w:val="center" w:pos="0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12646">
        <w:rPr>
          <w:b w:val="0"/>
          <w:sz w:val="28"/>
          <w:szCs w:val="28"/>
        </w:rPr>
        <w:t>Вступительное испытание начинается строго в установленное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расписанием время.</w:t>
      </w:r>
    </w:p>
    <w:p w14:paraId="0449F7CB" w14:textId="77777777" w:rsidR="00D75CED" w:rsidRPr="00812646" w:rsidRDefault="00D75CED" w:rsidP="00D75CED">
      <w:pPr>
        <w:pStyle w:val="af9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Вступительное испытание проводится в форме компьютерного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тестирования</w:t>
      </w:r>
      <w:r>
        <w:rPr>
          <w:b w:val="0"/>
          <w:sz w:val="28"/>
          <w:szCs w:val="28"/>
        </w:rPr>
        <w:t>.</w:t>
      </w:r>
    </w:p>
    <w:p w14:paraId="24B3D38E" w14:textId="77777777" w:rsidR="00D75CED" w:rsidRPr="00812646" w:rsidRDefault="00D75CED" w:rsidP="00D75CED">
      <w:pPr>
        <w:pStyle w:val="af9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 xml:space="preserve">Тестирование включает в себя 25 тестовых заданий. </w:t>
      </w:r>
      <w:proofErr w:type="gramStart"/>
      <w:r w:rsidRPr="00812646">
        <w:rPr>
          <w:b w:val="0"/>
          <w:sz w:val="28"/>
          <w:szCs w:val="28"/>
        </w:rPr>
        <w:t>Время, отведенное на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 xml:space="preserve">тестирование </w:t>
      </w:r>
      <w:r>
        <w:rPr>
          <w:b w:val="0"/>
          <w:sz w:val="28"/>
          <w:szCs w:val="28"/>
        </w:rPr>
        <w:t>составляет</w:t>
      </w:r>
      <w:proofErr w:type="gramEnd"/>
      <w:r>
        <w:rPr>
          <w:b w:val="0"/>
          <w:sz w:val="28"/>
          <w:szCs w:val="28"/>
        </w:rPr>
        <w:t xml:space="preserve"> до </w:t>
      </w:r>
      <w:r w:rsidRPr="00812646">
        <w:rPr>
          <w:b w:val="0"/>
          <w:sz w:val="28"/>
          <w:szCs w:val="28"/>
        </w:rPr>
        <w:t>60 минут.</w:t>
      </w:r>
    </w:p>
    <w:p w14:paraId="21C7B9E4" w14:textId="77777777" w:rsidR="00D75CED" w:rsidRPr="00812646" w:rsidRDefault="00D75CED" w:rsidP="00D75CED">
      <w:pPr>
        <w:pStyle w:val="af9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Все задания представляют собой тестовые задания закрытого типа, в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которых нужно выбрать один правильный ответ из нескольких предложенных</w:t>
      </w:r>
      <w:r>
        <w:rPr>
          <w:b w:val="0"/>
          <w:sz w:val="28"/>
          <w:szCs w:val="28"/>
        </w:rPr>
        <w:t xml:space="preserve"> вариантов ответа</w:t>
      </w:r>
      <w:r w:rsidRPr="00812646">
        <w:rPr>
          <w:b w:val="0"/>
          <w:sz w:val="28"/>
          <w:szCs w:val="28"/>
        </w:rPr>
        <w:t>.</w:t>
      </w:r>
    </w:p>
    <w:p w14:paraId="0633285D" w14:textId="77777777" w:rsidR="00D75CED" w:rsidRPr="00812646" w:rsidRDefault="00D75CED" w:rsidP="00D75CED">
      <w:pPr>
        <w:pStyle w:val="af9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Вступительное испытание проводится с использованием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дистанционных технологий.</w:t>
      </w:r>
    </w:p>
    <w:p w14:paraId="73A024AA" w14:textId="77777777" w:rsidR="00D75CED" w:rsidRPr="00812646" w:rsidRDefault="00D75CED" w:rsidP="00D75CED">
      <w:pPr>
        <w:pStyle w:val="af9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Вступительные испытания с использованием дистанционных технологий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проводятся при условии идентификации личности поступающего при сдаче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им вступительных испытаний в соответствии с Порядком проведения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вступительных испытаний.</w:t>
      </w:r>
    </w:p>
    <w:p w14:paraId="61AB8664" w14:textId="77777777" w:rsidR="00D75CED" w:rsidRPr="00812646" w:rsidRDefault="00D75CED" w:rsidP="00D75CED">
      <w:pPr>
        <w:pStyle w:val="af9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 xml:space="preserve">Лица, не прошедшие </w:t>
      </w:r>
      <w:r>
        <w:rPr>
          <w:b w:val="0"/>
          <w:sz w:val="28"/>
          <w:szCs w:val="28"/>
        </w:rPr>
        <w:t xml:space="preserve">на </w:t>
      </w:r>
      <w:r w:rsidRPr="00812646">
        <w:rPr>
          <w:b w:val="0"/>
          <w:sz w:val="28"/>
          <w:szCs w:val="28"/>
        </w:rPr>
        <w:t>вступительное испытание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по уважительной причине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(болезнь или</w:t>
      </w:r>
      <w:r>
        <w:rPr>
          <w:b w:val="0"/>
          <w:sz w:val="28"/>
          <w:szCs w:val="28"/>
        </w:rPr>
        <w:t xml:space="preserve"> иные обстоятельства, подтверждё</w:t>
      </w:r>
      <w:r w:rsidRPr="00812646">
        <w:rPr>
          <w:b w:val="0"/>
          <w:sz w:val="28"/>
          <w:szCs w:val="28"/>
        </w:rPr>
        <w:t>нные документально),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 xml:space="preserve">допускаются к сдаче вступительного испытания в другой группе или </w:t>
      </w:r>
      <w:r>
        <w:rPr>
          <w:b w:val="0"/>
          <w:sz w:val="28"/>
          <w:szCs w:val="28"/>
        </w:rPr>
        <w:t xml:space="preserve">же </w:t>
      </w:r>
      <w:r w:rsidRPr="00812646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резервный день.</w:t>
      </w:r>
    </w:p>
    <w:p w14:paraId="0C4F9541" w14:textId="77777777" w:rsidR="00D75CED" w:rsidRPr="00812646" w:rsidRDefault="00D75CED" w:rsidP="00D75CED">
      <w:pPr>
        <w:pStyle w:val="af9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Во время проведения вступительного испытания их участникам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запрещается использовать:</w:t>
      </w:r>
    </w:p>
    <w:p w14:paraId="641D99CE" w14:textId="77777777" w:rsidR="00D75CED" w:rsidRPr="00812646" w:rsidRDefault="00D75CED" w:rsidP="00D75CED">
      <w:pPr>
        <w:pStyle w:val="af9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– справочную, учебно-методическую литературу и другие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 xml:space="preserve">вспомогательные материалы, в том числе </w:t>
      </w:r>
      <w:proofErr w:type="spellStart"/>
      <w:r w:rsidRPr="00812646">
        <w:rPr>
          <w:b w:val="0"/>
          <w:sz w:val="28"/>
          <w:szCs w:val="28"/>
        </w:rPr>
        <w:t>интернет-ресурсы</w:t>
      </w:r>
      <w:proofErr w:type="spellEnd"/>
      <w:r w:rsidRPr="00812646">
        <w:rPr>
          <w:b w:val="0"/>
          <w:sz w:val="28"/>
          <w:szCs w:val="28"/>
        </w:rPr>
        <w:t>;</w:t>
      </w:r>
    </w:p>
    <w:p w14:paraId="5EA260B5" w14:textId="77777777" w:rsidR="00D75CED" w:rsidRDefault="00D75CED" w:rsidP="00D75CED">
      <w:pPr>
        <w:pStyle w:val="af9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Результаты вступительного испытания объявляются на официальном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сайте</w:t>
      </w:r>
      <w:r>
        <w:rPr>
          <w:b w:val="0"/>
          <w:sz w:val="28"/>
          <w:szCs w:val="28"/>
        </w:rPr>
        <w:t xml:space="preserve"> Академии</w:t>
      </w:r>
      <w:r w:rsidRPr="00812646">
        <w:rPr>
          <w:b w:val="0"/>
          <w:sz w:val="28"/>
          <w:szCs w:val="28"/>
        </w:rPr>
        <w:t xml:space="preserve"> и в личном кабинете абитуриента не позднее третьего рабочего дня после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проведения вступительного испытания.</w:t>
      </w:r>
    </w:p>
    <w:p w14:paraId="1664D6AC" w14:textId="77777777" w:rsidR="00D75CED" w:rsidRDefault="00D75CED" w:rsidP="00D75CED">
      <w:pPr>
        <w:pStyle w:val="af9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14:paraId="358C52EF" w14:textId="77777777" w:rsidR="00D75CED" w:rsidRPr="00812646" w:rsidRDefault="00D75CED" w:rsidP="00D75CED">
      <w:pPr>
        <w:pStyle w:val="af9"/>
        <w:numPr>
          <w:ilvl w:val="0"/>
          <w:numId w:val="14"/>
        </w:numPr>
        <w:tabs>
          <w:tab w:val="left" w:pos="851"/>
          <w:tab w:val="center" w:pos="4677"/>
        </w:tabs>
        <w:rPr>
          <w:sz w:val="28"/>
          <w:szCs w:val="28"/>
        </w:rPr>
      </w:pPr>
      <w:r w:rsidRPr="00812646">
        <w:rPr>
          <w:sz w:val="28"/>
          <w:szCs w:val="28"/>
        </w:rPr>
        <w:t xml:space="preserve">КРИТЕРИИ ОЦЕНКИ РЕЗУЛЬТАТОВ </w:t>
      </w:r>
      <w:proofErr w:type="gramStart"/>
      <w:r w:rsidRPr="00812646">
        <w:rPr>
          <w:sz w:val="28"/>
          <w:szCs w:val="28"/>
        </w:rPr>
        <w:t>ВСТУПИТЕЛЬНОГО</w:t>
      </w:r>
      <w:proofErr w:type="gramEnd"/>
    </w:p>
    <w:p w14:paraId="63567B7B" w14:textId="77777777" w:rsidR="00D75CED" w:rsidRPr="00812646" w:rsidRDefault="00D75CED" w:rsidP="00D75CED">
      <w:pPr>
        <w:pStyle w:val="af9"/>
        <w:tabs>
          <w:tab w:val="center" w:pos="4677"/>
        </w:tabs>
        <w:ind w:firstLine="567"/>
        <w:rPr>
          <w:b w:val="0"/>
          <w:sz w:val="28"/>
          <w:szCs w:val="28"/>
        </w:rPr>
      </w:pPr>
      <w:r w:rsidRPr="00812646">
        <w:rPr>
          <w:sz w:val="28"/>
          <w:szCs w:val="28"/>
        </w:rPr>
        <w:t>ИСПЫТАНИЯ</w:t>
      </w:r>
    </w:p>
    <w:p w14:paraId="07CC03AA" w14:textId="77777777" w:rsidR="00D75CED" w:rsidRPr="00812646" w:rsidRDefault="00D75CED" w:rsidP="00D75CED">
      <w:pPr>
        <w:pStyle w:val="af9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Максимальное количество по вступительному испытанию составляет 100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баллов. Минимальный балл, подтверждающий успешное прохождение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 xml:space="preserve">вступительного испытания составляет 40 баллов. Каждое задание </w:t>
      </w:r>
      <w:r w:rsidRPr="00812646">
        <w:rPr>
          <w:b w:val="0"/>
          <w:sz w:val="28"/>
          <w:szCs w:val="28"/>
        </w:rPr>
        <w:lastRenderedPageBreak/>
        <w:t>оценивается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в 4 балла. Общий ба</w:t>
      </w:r>
      <w:proofErr w:type="gramStart"/>
      <w:r w:rsidRPr="00812646">
        <w:rPr>
          <w:b w:val="0"/>
          <w:sz w:val="28"/>
          <w:szCs w:val="28"/>
        </w:rPr>
        <w:t>лл скл</w:t>
      </w:r>
      <w:proofErr w:type="gramEnd"/>
      <w:r w:rsidRPr="00812646">
        <w:rPr>
          <w:b w:val="0"/>
          <w:sz w:val="28"/>
          <w:szCs w:val="28"/>
        </w:rPr>
        <w:t>адывается путем суммирования баллов за каждое</w:t>
      </w:r>
      <w:r>
        <w:rPr>
          <w:b w:val="0"/>
          <w:sz w:val="28"/>
          <w:szCs w:val="28"/>
        </w:rPr>
        <w:t xml:space="preserve"> верно выпо</w:t>
      </w:r>
      <w:r w:rsidRPr="00812646">
        <w:rPr>
          <w:b w:val="0"/>
          <w:sz w:val="28"/>
          <w:szCs w:val="28"/>
        </w:rPr>
        <w:t>лн</w:t>
      </w:r>
      <w:r>
        <w:rPr>
          <w:b w:val="0"/>
          <w:sz w:val="28"/>
          <w:szCs w:val="28"/>
        </w:rPr>
        <w:t>ен</w:t>
      </w:r>
      <w:r w:rsidRPr="00812646">
        <w:rPr>
          <w:b w:val="0"/>
          <w:sz w:val="28"/>
          <w:szCs w:val="28"/>
        </w:rPr>
        <w:t xml:space="preserve">ное </w:t>
      </w:r>
      <w:r>
        <w:rPr>
          <w:b w:val="0"/>
          <w:sz w:val="28"/>
          <w:szCs w:val="28"/>
        </w:rPr>
        <w:t xml:space="preserve">тестовое </w:t>
      </w:r>
      <w:r w:rsidRPr="00812646">
        <w:rPr>
          <w:b w:val="0"/>
          <w:sz w:val="28"/>
          <w:szCs w:val="28"/>
        </w:rPr>
        <w:t>задание</w:t>
      </w:r>
      <w:r>
        <w:rPr>
          <w:b w:val="0"/>
          <w:sz w:val="28"/>
          <w:szCs w:val="28"/>
        </w:rPr>
        <w:t xml:space="preserve"> в ходе проведения вступительного испытания</w:t>
      </w:r>
      <w:r w:rsidRPr="00812646">
        <w:rPr>
          <w:b w:val="0"/>
          <w:sz w:val="28"/>
          <w:szCs w:val="28"/>
        </w:rPr>
        <w:t>.</w:t>
      </w:r>
    </w:p>
    <w:p w14:paraId="54DC1CEF" w14:textId="77777777" w:rsidR="007F45AD" w:rsidRDefault="007F45AD" w:rsidP="007F45AD">
      <w:pPr>
        <w:ind w:right="-5"/>
        <w:jc w:val="center"/>
        <w:rPr>
          <w:b/>
          <w:bCs/>
          <w:sz w:val="28"/>
          <w:szCs w:val="28"/>
        </w:rPr>
      </w:pPr>
    </w:p>
    <w:p w14:paraId="53331FC1" w14:textId="1E40D560" w:rsidR="00E159F5" w:rsidRPr="00D75CED" w:rsidRDefault="00E159F5" w:rsidP="00D75CED">
      <w:pPr>
        <w:pStyle w:val="af3"/>
        <w:numPr>
          <w:ilvl w:val="0"/>
          <w:numId w:val="14"/>
        </w:numPr>
        <w:ind w:right="-5"/>
        <w:jc w:val="center"/>
        <w:rPr>
          <w:b/>
          <w:bCs/>
          <w:sz w:val="28"/>
          <w:szCs w:val="28"/>
        </w:rPr>
      </w:pPr>
      <w:r w:rsidRPr="00D75CED">
        <w:rPr>
          <w:b/>
          <w:bCs/>
          <w:sz w:val="28"/>
          <w:szCs w:val="28"/>
        </w:rPr>
        <w:t>СОДЕРЖАНИЕ ВСТУПИТЕЛЬНОГО ИСПЫТАНИЯ</w:t>
      </w:r>
    </w:p>
    <w:p w14:paraId="6B5608A6" w14:textId="77777777" w:rsidR="00E159F5" w:rsidRPr="007F45AD" w:rsidRDefault="00E159F5" w:rsidP="007F45AD">
      <w:pPr>
        <w:tabs>
          <w:tab w:val="left" w:pos="708"/>
        </w:tabs>
        <w:rPr>
          <w:b/>
          <w:bCs/>
          <w:sz w:val="28"/>
          <w:szCs w:val="28"/>
        </w:rPr>
      </w:pPr>
    </w:p>
    <w:p w14:paraId="5E96CAD4" w14:textId="77777777" w:rsidR="00E159F5" w:rsidRPr="007F45AD" w:rsidRDefault="00E159F5" w:rsidP="00CE5AAF">
      <w:pPr>
        <w:widowControl w:val="0"/>
        <w:autoSpaceDE w:val="0"/>
        <w:autoSpaceDN w:val="0"/>
        <w:ind w:firstLine="708"/>
        <w:jc w:val="both"/>
        <w:rPr>
          <w:b/>
          <w:bCs/>
          <w:i/>
          <w:sz w:val="28"/>
          <w:szCs w:val="28"/>
        </w:rPr>
      </w:pPr>
      <w:r w:rsidRPr="007F45AD">
        <w:rPr>
          <w:b/>
          <w:sz w:val="28"/>
          <w:szCs w:val="28"/>
        </w:rPr>
        <w:t>Тема 1. Общая характеристика правоведения как системы юридических наук.</w:t>
      </w:r>
    </w:p>
    <w:p w14:paraId="59F0110A" w14:textId="77777777" w:rsidR="00E159F5" w:rsidRPr="007F45AD" w:rsidRDefault="00E159F5" w:rsidP="007F45AD">
      <w:pPr>
        <w:pStyle w:val="af"/>
        <w:spacing w:after="0"/>
        <w:ind w:left="0" w:firstLine="709"/>
        <w:jc w:val="both"/>
        <w:rPr>
          <w:iCs/>
          <w:sz w:val="28"/>
          <w:szCs w:val="28"/>
        </w:rPr>
      </w:pPr>
      <w:r w:rsidRPr="007F45AD">
        <w:rPr>
          <w:iCs/>
          <w:sz w:val="28"/>
          <w:szCs w:val="28"/>
        </w:rPr>
        <w:t>Наука как систематизированное знание об окружающей человека природе. Основные направления научного знания. Естественные, технические, социальные науки.</w:t>
      </w:r>
    </w:p>
    <w:p w14:paraId="69CA874B" w14:textId="77777777" w:rsidR="00E159F5" w:rsidRPr="007F45AD" w:rsidRDefault="00E159F5" w:rsidP="007F45AD">
      <w:pPr>
        <w:ind w:firstLine="709"/>
        <w:jc w:val="both"/>
        <w:rPr>
          <w:sz w:val="28"/>
          <w:szCs w:val="28"/>
        </w:rPr>
      </w:pPr>
      <w:r w:rsidRPr="007F45AD">
        <w:rPr>
          <w:sz w:val="28"/>
          <w:szCs w:val="28"/>
        </w:rPr>
        <w:t xml:space="preserve">Виды социальных наук (психология, социология, политология, правоведение). Место и роль юридической науки в системе социальных наук. Понятие правоведения. Место правоведения в системе социальных наук. </w:t>
      </w:r>
    </w:p>
    <w:p w14:paraId="19B54035" w14:textId="77777777" w:rsidR="00E159F5" w:rsidRPr="00D319BF" w:rsidRDefault="00E159F5" w:rsidP="007F45AD">
      <w:pPr>
        <w:ind w:firstLine="709"/>
        <w:jc w:val="both"/>
        <w:rPr>
          <w:iCs/>
          <w:sz w:val="28"/>
          <w:szCs w:val="28"/>
        </w:rPr>
      </w:pPr>
      <w:r w:rsidRPr="007F45AD">
        <w:rPr>
          <w:sz w:val="28"/>
          <w:szCs w:val="28"/>
        </w:rPr>
        <w:t>Классификация юридических наук. Философия права, социология</w:t>
      </w:r>
      <w:r w:rsidRPr="00D319BF">
        <w:rPr>
          <w:sz w:val="28"/>
          <w:szCs w:val="28"/>
        </w:rPr>
        <w:t xml:space="preserve"> права, догма права. Историко-теоретические, отраслевые и прикладные юридические науки. Юридические науки, изучающие иностранное и международное право. </w:t>
      </w:r>
    </w:p>
    <w:p w14:paraId="596D03AC" w14:textId="77777777" w:rsidR="00E159F5" w:rsidRPr="00D319BF" w:rsidRDefault="00E159F5" w:rsidP="007F45AD">
      <w:pPr>
        <w:pStyle w:val="af"/>
        <w:spacing w:after="0"/>
        <w:ind w:left="0" w:firstLine="709"/>
        <w:jc w:val="both"/>
        <w:rPr>
          <w:sz w:val="28"/>
          <w:szCs w:val="28"/>
        </w:rPr>
      </w:pPr>
    </w:p>
    <w:p w14:paraId="4632D632" w14:textId="77777777" w:rsidR="00E159F5" w:rsidRPr="00D319BF" w:rsidRDefault="00E159F5" w:rsidP="007F45AD">
      <w:pPr>
        <w:pStyle w:val="af"/>
        <w:spacing w:after="0"/>
        <w:ind w:left="0" w:firstLine="709"/>
        <w:jc w:val="both"/>
        <w:rPr>
          <w:b/>
          <w:bCs/>
          <w:i/>
          <w:sz w:val="28"/>
          <w:szCs w:val="28"/>
        </w:rPr>
      </w:pPr>
      <w:r w:rsidRPr="00D319BF">
        <w:rPr>
          <w:b/>
          <w:sz w:val="28"/>
          <w:szCs w:val="28"/>
        </w:rPr>
        <w:t>Тема 2. Государство: понятие, признаки, функции, форма.</w:t>
      </w:r>
    </w:p>
    <w:p w14:paraId="2750078B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Понимание феномена «государство»: государство – страна, государство – социальная организация, государство – институт публичной политической власти.</w:t>
      </w:r>
    </w:p>
    <w:p w14:paraId="443E2EFF" w14:textId="77777777" w:rsidR="00E159F5" w:rsidRPr="00D319BF" w:rsidRDefault="00E159F5" w:rsidP="00E159F5">
      <w:pPr>
        <w:pStyle w:val="3"/>
        <w:spacing w:after="0"/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Понятие и признаки государства: многообразие подходов и определений. </w:t>
      </w:r>
    </w:p>
    <w:p w14:paraId="209DBBC3" w14:textId="77777777" w:rsidR="00E159F5" w:rsidRPr="00D319BF" w:rsidRDefault="00E159F5" w:rsidP="00E159F5">
      <w:pPr>
        <w:pStyle w:val="3"/>
        <w:spacing w:after="0"/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Территория государства. </w:t>
      </w:r>
      <w:proofErr w:type="spellStart"/>
      <w:r w:rsidRPr="00D319BF">
        <w:rPr>
          <w:sz w:val="28"/>
          <w:szCs w:val="28"/>
        </w:rPr>
        <w:t>Юрисдикционная</w:t>
      </w:r>
      <w:proofErr w:type="spellEnd"/>
      <w:r w:rsidRPr="00D319BF">
        <w:rPr>
          <w:sz w:val="28"/>
          <w:szCs w:val="28"/>
        </w:rPr>
        <w:t xml:space="preserve"> и фактическая территория государства.</w:t>
      </w:r>
    </w:p>
    <w:p w14:paraId="5E38FA7C" w14:textId="77777777" w:rsidR="00E159F5" w:rsidRPr="00D319BF" w:rsidRDefault="00E159F5" w:rsidP="00E159F5">
      <w:pPr>
        <w:pStyle w:val="3"/>
        <w:spacing w:after="0"/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Политико-правовой характер взаимосвязи населения и государства. Институт гражданства (подданства). </w:t>
      </w:r>
    </w:p>
    <w:p w14:paraId="4AEE4E4C" w14:textId="77777777" w:rsidR="00E159F5" w:rsidRPr="00D319BF" w:rsidRDefault="00E159F5" w:rsidP="00E159F5">
      <w:pPr>
        <w:pStyle w:val="3"/>
        <w:spacing w:after="0"/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Государственный суверенитет: понятие, признаки, формы.</w:t>
      </w:r>
    </w:p>
    <w:p w14:paraId="333E9EFD" w14:textId="77777777" w:rsidR="00E159F5" w:rsidRPr="00D319BF" w:rsidRDefault="00E159F5" w:rsidP="00E159F5">
      <w:pPr>
        <w:pStyle w:val="3"/>
        <w:spacing w:after="0"/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Понятие государственной власти. Соотношение политической и государственной власти. Структура государственной власти. Легитимность и легальность государственной власти. Типы легитимности государственной власти: харизматическая, традиционная, рационально-правовая. Государственная власть и право. </w:t>
      </w:r>
    </w:p>
    <w:p w14:paraId="04662089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Научные подходы к пониманию «форма государства». Соотношение понятий тип и форма государства. Структурные элементы формы государства. Форма правления. Форма государственного устройства. Политический режим.</w:t>
      </w:r>
    </w:p>
    <w:p w14:paraId="5CFAEC54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Форма правления: понятие и виды. Монархия: понятие и признаки. Виды монархий: абсолютная и конституционная монархии. Дуалистическая и парламентарная монархии. Республика: понятие и признаки. Виды республик: парламентская, президентская, смешанная. Нетипичные формы правления: теократия, диктатура, деспотия и др.</w:t>
      </w:r>
    </w:p>
    <w:p w14:paraId="21493413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lastRenderedPageBreak/>
        <w:t xml:space="preserve">Форма государственного устройства: понятие и виды. Унитарное государство: понятие и признаки. Виды унитарных государств: централизованные и децентрализованные. Федеративное государство: понятие и признаки. Виды федеративных государств: национальные, политико-территориальные, смешанные. Симметричные и асимметричные федерации. Конфедерация как переходная форма государственного устройства.  </w:t>
      </w:r>
    </w:p>
    <w:p w14:paraId="105F836A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Политический режим. Современные научные подходы к определению политического режима. Виды политических режимов. Тоталитарный режим: понятие и признаки. Демократический режим: понятие и признаки. Авторитарный режим: понятие и признаки.</w:t>
      </w:r>
    </w:p>
    <w:p w14:paraId="3B412A10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Понятие функции государства. Соотношение функций с целями и задачами государства. Функции государства и функции государственных органов.</w:t>
      </w:r>
    </w:p>
    <w:p w14:paraId="4DF77643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Классификация функций государства. Генеральная функция. Основные и производные функции. Внутренние и внешние функции. Постоянные и временные функции. </w:t>
      </w:r>
    </w:p>
    <w:p w14:paraId="2980C900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Организационные и правовые формы осуществления функций государства. Методы осуществления функций государства: понятие и виды. Роль органов внутренних дел в осуществлении функций государства.</w:t>
      </w:r>
    </w:p>
    <w:p w14:paraId="4CABC49D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center"/>
        <w:rPr>
          <w:b/>
          <w:bCs/>
          <w:i/>
          <w:sz w:val="28"/>
          <w:szCs w:val="28"/>
        </w:rPr>
      </w:pPr>
    </w:p>
    <w:p w14:paraId="74A29D0A" w14:textId="77777777" w:rsidR="00E159F5" w:rsidRPr="00D319BF" w:rsidRDefault="00E159F5" w:rsidP="00E159F5">
      <w:pPr>
        <w:widowControl w:val="0"/>
        <w:autoSpaceDE w:val="0"/>
        <w:autoSpaceDN w:val="0"/>
        <w:ind w:firstLine="709"/>
        <w:rPr>
          <w:b/>
          <w:bCs/>
          <w:i/>
          <w:sz w:val="28"/>
          <w:szCs w:val="28"/>
        </w:rPr>
      </w:pPr>
      <w:r w:rsidRPr="00D319BF">
        <w:rPr>
          <w:b/>
          <w:sz w:val="28"/>
          <w:szCs w:val="28"/>
        </w:rPr>
        <w:t>Тема 3. Место и роль права в системе социального регулирования.</w:t>
      </w:r>
    </w:p>
    <w:p w14:paraId="1D6F78F4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Понятие и структура системы социального регулирования. Социальные нормы: понятие, признаки, виды. Нормы права и другие социальные нормы (нормы религии, обычаев, морали, этики, эстетики, корпоративные, внутрисемейные, политические). Соотношение норм права и морали: единство, различие, взаимодействие, противоречие.</w:t>
      </w:r>
    </w:p>
    <w:p w14:paraId="587FE6E8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Понятие и признаки технических норм. Соотношение норм права с техническими нормами.</w:t>
      </w:r>
    </w:p>
    <w:p w14:paraId="3DCA29F3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Социальная природа и ценность права. </w:t>
      </w:r>
      <w:proofErr w:type="spellStart"/>
      <w:r w:rsidRPr="00D319BF">
        <w:rPr>
          <w:sz w:val="28"/>
          <w:szCs w:val="28"/>
        </w:rPr>
        <w:t>Общесоциальные</w:t>
      </w:r>
      <w:proofErr w:type="spellEnd"/>
      <w:r w:rsidRPr="00D319BF">
        <w:rPr>
          <w:sz w:val="28"/>
          <w:szCs w:val="28"/>
        </w:rPr>
        <w:t xml:space="preserve"> и корпоративные начала в праве. Понятие и признаки права: </w:t>
      </w:r>
      <w:proofErr w:type="spellStart"/>
      <w:r w:rsidRPr="00D319BF">
        <w:rPr>
          <w:sz w:val="28"/>
          <w:szCs w:val="28"/>
        </w:rPr>
        <w:t>общезначимость</w:t>
      </w:r>
      <w:proofErr w:type="spellEnd"/>
      <w:r w:rsidRPr="00D319BF">
        <w:rPr>
          <w:sz w:val="28"/>
          <w:szCs w:val="28"/>
        </w:rPr>
        <w:t>, нормативность, публичность, формальная определенность, непосредственная связь с государством, системность.</w:t>
      </w:r>
    </w:p>
    <w:p w14:paraId="0FB816B0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Основные подходы к </w:t>
      </w:r>
      <w:proofErr w:type="spellStart"/>
      <w:r w:rsidRPr="00D319BF">
        <w:rPr>
          <w:sz w:val="28"/>
          <w:szCs w:val="28"/>
        </w:rPr>
        <w:t>правопониманию</w:t>
      </w:r>
      <w:proofErr w:type="spellEnd"/>
      <w:r w:rsidRPr="00D319BF">
        <w:rPr>
          <w:sz w:val="28"/>
          <w:szCs w:val="28"/>
        </w:rPr>
        <w:t xml:space="preserve">: нормативный, социологический, естественно-правовой. Нетрадиционные подходы к пониманию права: </w:t>
      </w:r>
      <w:proofErr w:type="spellStart"/>
      <w:r w:rsidRPr="00D319BF">
        <w:rPr>
          <w:sz w:val="28"/>
          <w:szCs w:val="28"/>
        </w:rPr>
        <w:t>легистский</w:t>
      </w:r>
      <w:proofErr w:type="spellEnd"/>
      <w:r w:rsidRPr="00D319BF">
        <w:rPr>
          <w:sz w:val="28"/>
          <w:szCs w:val="28"/>
        </w:rPr>
        <w:t xml:space="preserve"> и </w:t>
      </w:r>
      <w:proofErr w:type="spellStart"/>
      <w:r w:rsidRPr="00D319BF">
        <w:rPr>
          <w:sz w:val="28"/>
          <w:szCs w:val="28"/>
        </w:rPr>
        <w:t>либертарный</w:t>
      </w:r>
      <w:proofErr w:type="spellEnd"/>
      <w:r w:rsidRPr="00D319BF">
        <w:rPr>
          <w:sz w:val="28"/>
          <w:szCs w:val="28"/>
        </w:rPr>
        <w:t xml:space="preserve">. </w:t>
      </w:r>
    </w:p>
    <w:p w14:paraId="244B1563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Понятие и классификация принципов права. Общеправовые, межотраслевые и отраслевые принципы права.</w:t>
      </w:r>
    </w:p>
    <w:p w14:paraId="6F803A53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Понятие и классификация функций права. </w:t>
      </w:r>
      <w:proofErr w:type="spellStart"/>
      <w:r w:rsidRPr="00D319BF">
        <w:rPr>
          <w:sz w:val="28"/>
          <w:szCs w:val="28"/>
        </w:rPr>
        <w:t>Общесоциальные</w:t>
      </w:r>
      <w:proofErr w:type="spellEnd"/>
      <w:r w:rsidRPr="00D319BF">
        <w:rPr>
          <w:sz w:val="28"/>
          <w:szCs w:val="28"/>
        </w:rPr>
        <w:t xml:space="preserve"> функции права: ценностная, информационная, воспитательная, коммуникативная и др. Собственно юридические функции права: регулятивные и охранительные.</w:t>
      </w:r>
    </w:p>
    <w:p w14:paraId="254A674F" w14:textId="77777777" w:rsidR="00E159F5" w:rsidRPr="00D319BF" w:rsidRDefault="00E159F5" w:rsidP="00E159F5">
      <w:pPr>
        <w:widowControl w:val="0"/>
        <w:autoSpaceDE w:val="0"/>
        <w:autoSpaceDN w:val="0"/>
        <w:rPr>
          <w:sz w:val="28"/>
          <w:szCs w:val="28"/>
        </w:rPr>
      </w:pPr>
    </w:p>
    <w:p w14:paraId="3269FD91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b/>
          <w:bCs/>
          <w:i/>
          <w:sz w:val="28"/>
          <w:szCs w:val="28"/>
        </w:rPr>
      </w:pPr>
      <w:r w:rsidRPr="00D319BF">
        <w:rPr>
          <w:b/>
          <w:sz w:val="28"/>
          <w:szCs w:val="28"/>
        </w:rPr>
        <w:t>Тема 4. Нормы права.</w:t>
      </w:r>
    </w:p>
    <w:p w14:paraId="27318289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Понятие нормы права. Признаки правовой нормы: </w:t>
      </w:r>
      <w:proofErr w:type="spellStart"/>
      <w:r w:rsidRPr="00D319BF">
        <w:rPr>
          <w:sz w:val="28"/>
          <w:szCs w:val="28"/>
        </w:rPr>
        <w:t>общезначимость</w:t>
      </w:r>
      <w:proofErr w:type="spellEnd"/>
      <w:r w:rsidRPr="00D319BF">
        <w:rPr>
          <w:sz w:val="28"/>
          <w:szCs w:val="28"/>
        </w:rPr>
        <w:t xml:space="preserve">, </w:t>
      </w:r>
      <w:proofErr w:type="spellStart"/>
      <w:r w:rsidRPr="00D319BF">
        <w:rPr>
          <w:sz w:val="28"/>
          <w:szCs w:val="28"/>
        </w:rPr>
        <w:t>предоставительно</w:t>
      </w:r>
      <w:proofErr w:type="spellEnd"/>
      <w:r w:rsidRPr="00D319BF">
        <w:rPr>
          <w:sz w:val="28"/>
          <w:szCs w:val="28"/>
        </w:rPr>
        <w:t xml:space="preserve">-обязывающий характер, нормативность, формальная и </w:t>
      </w:r>
      <w:r w:rsidRPr="00D319BF">
        <w:rPr>
          <w:sz w:val="28"/>
          <w:szCs w:val="28"/>
        </w:rPr>
        <w:lastRenderedPageBreak/>
        <w:t>структурная определенность. Отличие норм права от индивидуальных правовых предписаний.</w:t>
      </w:r>
    </w:p>
    <w:p w14:paraId="316999F6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Логическая структура нормы права. Гипотеза, диспозиция, санкция.</w:t>
      </w:r>
    </w:p>
    <w:p w14:paraId="3B444431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Соотношение нормы права и статьи нормативно-правового акта. Способы изложения правовых норм в нормативных актах: простой, отсылочный, бланкетный. </w:t>
      </w:r>
    </w:p>
    <w:p w14:paraId="44F8CCC3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Классификация правовых норм. Поведенческие нормы (нормы-правила) и специализированные (институциональные) нормы. Виды институциональных норм: нормы-цели, нормы-принципы, нормы-дефиниции, коллизионные нормы. Виды поведенческих норм: по функциям – регулятивные и охранительные; по методу регулирования – императивные, диспозитивные; по содержанию предписания – </w:t>
      </w:r>
      <w:proofErr w:type="spellStart"/>
      <w:r w:rsidRPr="00D319BF">
        <w:rPr>
          <w:sz w:val="28"/>
          <w:szCs w:val="28"/>
        </w:rPr>
        <w:t>управомочивающие</w:t>
      </w:r>
      <w:proofErr w:type="spellEnd"/>
      <w:r w:rsidRPr="00D319BF">
        <w:rPr>
          <w:sz w:val="28"/>
          <w:szCs w:val="28"/>
        </w:rPr>
        <w:t xml:space="preserve">, обязывающие и запрещающие; по кругу лиц – нормы общего действия и специальные нормы. Виды норм по отраслям права: нормы конституционного, административного, гражданского, трудового, экологического и других отраслей права.  </w:t>
      </w:r>
    </w:p>
    <w:p w14:paraId="17D44130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bCs/>
          <w:i/>
          <w:sz w:val="28"/>
          <w:szCs w:val="28"/>
        </w:rPr>
      </w:pPr>
    </w:p>
    <w:p w14:paraId="44D59AF0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b/>
          <w:bCs/>
          <w:i/>
          <w:sz w:val="28"/>
          <w:szCs w:val="28"/>
        </w:rPr>
      </w:pPr>
      <w:r w:rsidRPr="00D319BF">
        <w:rPr>
          <w:b/>
          <w:sz w:val="28"/>
          <w:szCs w:val="28"/>
        </w:rPr>
        <w:t>Тема 5. Источники (форма) права.</w:t>
      </w:r>
    </w:p>
    <w:p w14:paraId="51A5D47C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Проблемы понимания источника права в теории государства и права. Формальные источники права. Виды формальных  источников права. Правовой обычай: понятие и признаки. Юридический прецедент: понятие, признаки, виды. Нормативный договор: понятие, признаки, виды. Неформальные источники права: правовая доктрина, правовые традиции, общие принципы права. </w:t>
      </w:r>
    </w:p>
    <w:p w14:paraId="61D57715" w14:textId="4AD04B45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Нормативн</w:t>
      </w:r>
      <w:r w:rsidR="0049135D">
        <w:rPr>
          <w:sz w:val="28"/>
          <w:szCs w:val="28"/>
        </w:rPr>
        <w:t xml:space="preserve">ый </w:t>
      </w:r>
      <w:r w:rsidRPr="00D319BF">
        <w:rPr>
          <w:sz w:val="28"/>
          <w:szCs w:val="28"/>
        </w:rPr>
        <w:t>правовой акт: понятие, признаки, виды. Действие нормативн</w:t>
      </w:r>
      <w:r w:rsidR="0049135D">
        <w:rPr>
          <w:sz w:val="28"/>
          <w:szCs w:val="28"/>
        </w:rPr>
        <w:t xml:space="preserve">ых </w:t>
      </w:r>
      <w:r w:rsidRPr="00D319BF">
        <w:rPr>
          <w:sz w:val="28"/>
          <w:szCs w:val="28"/>
        </w:rPr>
        <w:t>правовых актов во времени. Порядок опубликования и вступления в силу нормативн</w:t>
      </w:r>
      <w:r w:rsidR="0049135D">
        <w:rPr>
          <w:sz w:val="28"/>
          <w:szCs w:val="28"/>
        </w:rPr>
        <w:t xml:space="preserve">ых </w:t>
      </w:r>
      <w:r w:rsidRPr="00D319BF">
        <w:rPr>
          <w:sz w:val="28"/>
          <w:szCs w:val="28"/>
        </w:rPr>
        <w:t>правовых актов. Порядок прекращения юридической силы нормативн</w:t>
      </w:r>
      <w:r w:rsidR="0049135D">
        <w:rPr>
          <w:sz w:val="28"/>
          <w:szCs w:val="28"/>
        </w:rPr>
        <w:t xml:space="preserve">ых </w:t>
      </w:r>
      <w:r w:rsidRPr="00D319BF">
        <w:rPr>
          <w:sz w:val="28"/>
          <w:szCs w:val="28"/>
        </w:rPr>
        <w:t>правовых актов. Обратная сила закона. Действие нормативн</w:t>
      </w:r>
      <w:r w:rsidR="0049135D">
        <w:rPr>
          <w:sz w:val="28"/>
          <w:szCs w:val="28"/>
        </w:rPr>
        <w:t xml:space="preserve">ых </w:t>
      </w:r>
      <w:r w:rsidRPr="00D319BF">
        <w:rPr>
          <w:sz w:val="28"/>
          <w:szCs w:val="28"/>
        </w:rPr>
        <w:t xml:space="preserve">правовых актов в пространстве и по кругу лиц. </w:t>
      </w:r>
    </w:p>
    <w:p w14:paraId="554638E5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Правотворчество: понятие, принципы, виды. Законотворчество как вид правотворчества. Стадии законотворческого процесса. Законодательная инициатива. Обсуждение законопроекта. Принятие закона. Одобрение закона. Подписание закона. Обнародование закона. Законодательная техника.</w:t>
      </w:r>
    </w:p>
    <w:p w14:paraId="020181FC" w14:textId="77777777" w:rsidR="00E159F5" w:rsidRPr="00D319BF" w:rsidRDefault="00E159F5" w:rsidP="00E159F5">
      <w:pPr>
        <w:widowControl w:val="0"/>
        <w:ind w:firstLine="720"/>
        <w:jc w:val="both"/>
        <w:rPr>
          <w:sz w:val="28"/>
          <w:szCs w:val="28"/>
        </w:rPr>
      </w:pPr>
    </w:p>
    <w:p w14:paraId="0EE45D64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b/>
          <w:bCs/>
          <w:i/>
          <w:sz w:val="28"/>
          <w:szCs w:val="28"/>
        </w:rPr>
      </w:pPr>
      <w:r w:rsidRPr="00D319BF">
        <w:rPr>
          <w:b/>
          <w:sz w:val="28"/>
          <w:szCs w:val="28"/>
        </w:rPr>
        <w:t>Тема 6. Теория правоотношений.</w:t>
      </w:r>
    </w:p>
    <w:p w14:paraId="69DF8BB0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Понятие и признаки правоотношений. Классификация правоотношений. Относительные и абсолютные правоотношения. Регулятивные и охранительные правоотношения. Простые и сложные правоотношения. </w:t>
      </w:r>
    </w:p>
    <w:p w14:paraId="3FFEBEEC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Структура правоотношения: субъекты, содержание и объект правоотношения.</w:t>
      </w:r>
    </w:p>
    <w:p w14:paraId="2AEF315D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Понятие субъекта правоотношения. Соотношение понятий «субъект права» и «субъект правоотношения». Виды субъектов правоотношений. Индивидуальные и коллективные субъекты правоотношений. Понятие и структура </w:t>
      </w:r>
      <w:proofErr w:type="spellStart"/>
      <w:r w:rsidRPr="00D319BF">
        <w:rPr>
          <w:sz w:val="28"/>
          <w:szCs w:val="28"/>
        </w:rPr>
        <w:t>правосубъектности</w:t>
      </w:r>
      <w:proofErr w:type="spellEnd"/>
      <w:r w:rsidRPr="00D319BF">
        <w:rPr>
          <w:sz w:val="28"/>
          <w:szCs w:val="28"/>
        </w:rPr>
        <w:t xml:space="preserve">. Правоспособность: понятие, порядок </w:t>
      </w:r>
      <w:r w:rsidRPr="00D319BF">
        <w:rPr>
          <w:sz w:val="28"/>
          <w:szCs w:val="28"/>
        </w:rPr>
        <w:lastRenderedPageBreak/>
        <w:t>приобретения и утраты. Дееспособность: понятие, порядок приобретения и утраты. Виды дееспособности. Общая, родовая, специальная дееспособность. Полная и неполная дееспособность. Дееспособность специальных субъектов.</w:t>
      </w:r>
    </w:p>
    <w:p w14:paraId="35457728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Субъективные права и обязанности как элементы содержания правоотношений. Понятие, признаки и структура субъективного права. Субъективное и объективное право. Понятие и структура юридической обязанности.</w:t>
      </w:r>
    </w:p>
    <w:p w14:paraId="44F9001D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Понятие объекта правоотношения. Основные подходы к пониманию объекта правоотношения: монистический и плюралистический.</w:t>
      </w:r>
    </w:p>
    <w:p w14:paraId="1F86366C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Предпосылки возникновения правоотношений. Факторы, инициирующие правоотношения. Юридический факт: понятие, признаки, виды. Фактический состав: понятие, признаки, виды. Юридические презумпции и фикции.</w:t>
      </w:r>
    </w:p>
    <w:p w14:paraId="7AE2978F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14:paraId="3A1B0E9A" w14:textId="77777777" w:rsidR="007F45AD" w:rsidRDefault="007F45AD" w:rsidP="00E159F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14:paraId="61DD5058" w14:textId="1B4ED3AB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D319BF">
        <w:rPr>
          <w:b/>
          <w:sz w:val="28"/>
          <w:szCs w:val="28"/>
        </w:rPr>
        <w:t>Тема 7. Реализация норм права.</w:t>
      </w:r>
    </w:p>
    <w:p w14:paraId="589DB4CF" w14:textId="77777777" w:rsidR="007F45AD" w:rsidRDefault="007F45AD" w:rsidP="00E159F5">
      <w:pPr>
        <w:ind w:firstLine="720"/>
        <w:jc w:val="both"/>
        <w:rPr>
          <w:sz w:val="28"/>
          <w:szCs w:val="28"/>
        </w:rPr>
      </w:pPr>
    </w:p>
    <w:p w14:paraId="02602281" w14:textId="3B0C0EB9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Понятие и формы реализации права. Непосредственная и опосредованная реализация правовых норм. Формы непосредственной реализации: соблюдение, исполнение, использование.</w:t>
      </w:r>
    </w:p>
    <w:p w14:paraId="3D185CDF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Применение как форма опосредованной реализации права. Правоприменительная деятельность: понятие и стадии. Установление фактических обстоятельств дела. Выбор и анализ юридических норм. Юридические коллизии и способы их разрешения. Юридическая квалификация. Постановление и принятие решения по делу, оформление правоприменительного акта. Исполнение решения как факультативная стадия правоприменительного процесса. Субъекты правоотношений в правоприменительной сфере. </w:t>
      </w:r>
    </w:p>
    <w:p w14:paraId="6AAF9EB8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Акты применения права: понятие и виды. Соотношение правоприменительных и нормативно-правовых актов. Формы выражения правоприменительных актов: письменная, устная, конклюдентная.</w:t>
      </w:r>
    </w:p>
    <w:p w14:paraId="6E68E32A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8DFB8CB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D319BF">
        <w:rPr>
          <w:b/>
          <w:sz w:val="28"/>
          <w:szCs w:val="28"/>
        </w:rPr>
        <w:t>Тема 8. Правонарушения и юридическая ответственность.</w:t>
      </w:r>
    </w:p>
    <w:p w14:paraId="49C12B5F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Понятие и признаки правомерного поведения. Виды правомерного поведения: социально-активное, традиционное, конформистское, маргинальное. </w:t>
      </w:r>
    </w:p>
    <w:p w14:paraId="12A9BD5F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Правонарушение как антипод правомерного поведения. Понятие и признаки правонарушения.</w:t>
      </w:r>
    </w:p>
    <w:p w14:paraId="14D2A188" w14:textId="77777777" w:rsidR="00E159F5" w:rsidRPr="00D319BF" w:rsidRDefault="00E159F5" w:rsidP="00E159F5">
      <w:pPr>
        <w:ind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Юридический состав правонарушения. Объект правонарушения: понятие и виды. Понятие и элементы объективной стороны правонарушения. Субъект правонарушения. Понятие и элементы субъективной стороны правонарушения. Понятие и формы вины.</w:t>
      </w:r>
    </w:p>
    <w:p w14:paraId="6F8BA4D6" w14:textId="77777777" w:rsidR="00E159F5" w:rsidRPr="00D319BF" w:rsidRDefault="00E159F5" w:rsidP="00E159F5">
      <w:pPr>
        <w:ind w:firstLine="720"/>
        <w:jc w:val="both"/>
        <w:rPr>
          <w:b/>
          <w:bCs/>
          <w:sz w:val="28"/>
          <w:szCs w:val="28"/>
        </w:rPr>
      </w:pPr>
      <w:r w:rsidRPr="00D319BF">
        <w:rPr>
          <w:sz w:val="28"/>
          <w:szCs w:val="28"/>
        </w:rPr>
        <w:t>Классификация правонарушений. Преступления и проступки. Виды проступков.</w:t>
      </w:r>
    </w:p>
    <w:p w14:paraId="5B3F9C0D" w14:textId="77777777" w:rsidR="00E159F5" w:rsidRPr="00D319BF" w:rsidRDefault="00E159F5" w:rsidP="00E159F5">
      <w:pPr>
        <w:pStyle w:val="6"/>
        <w:ind w:left="0"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lastRenderedPageBreak/>
        <w:t xml:space="preserve">Понятие и признаки юридической ответственности. Отличие юридической ответственности от иных правовых мер государственного принуждения. Цели и функции юридической ответственности. Основания юридической ответственности. Виды юридической ответственности. </w:t>
      </w:r>
    </w:p>
    <w:p w14:paraId="325297BC" w14:textId="77777777" w:rsidR="00E159F5" w:rsidRPr="00D319BF" w:rsidRDefault="00E159F5" w:rsidP="00E159F5">
      <w:pPr>
        <w:pStyle w:val="6"/>
        <w:ind w:left="0"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Принципы реализации юридической ответственности. Юридическая ответственность специальных субъектов. Участие органов внутренних дел в реализации юридической ответственности. Обстоятельства, исключающие юридическую ответственность.</w:t>
      </w:r>
    </w:p>
    <w:p w14:paraId="2593C830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1739874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D319BF">
        <w:rPr>
          <w:b/>
          <w:sz w:val="28"/>
          <w:szCs w:val="28"/>
        </w:rPr>
        <w:t>Тема 9. Система права: понятие и характеристика ее элементов.</w:t>
      </w:r>
    </w:p>
    <w:p w14:paraId="3AAC6AC4" w14:textId="77777777" w:rsidR="00E159F5" w:rsidRPr="00D319BF" w:rsidRDefault="00E159F5" w:rsidP="00E159F5">
      <w:pPr>
        <w:pStyle w:val="51"/>
        <w:ind w:left="0"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Понятие, признаки и элементы системы права. Понятие отрасли права и отраслевой общности. Публичное и частное право. Материальное и процессуальное право. Общая характеристика основных отраслей российского права. </w:t>
      </w:r>
      <w:proofErr w:type="spellStart"/>
      <w:r w:rsidRPr="00D319BF">
        <w:rPr>
          <w:sz w:val="28"/>
          <w:szCs w:val="28"/>
        </w:rPr>
        <w:t>Подотрасль</w:t>
      </w:r>
      <w:proofErr w:type="spellEnd"/>
      <w:r w:rsidRPr="00D319BF">
        <w:rPr>
          <w:sz w:val="28"/>
          <w:szCs w:val="28"/>
        </w:rPr>
        <w:t xml:space="preserve"> права: понятие и признаки. Институт права: понятие, признаки. </w:t>
      </w:r>
    </w:p>
    <w:p w14:paraId="0388A5C4" w14:textId="77777777" w:rsidR="00E159F5" w:rsidRPr="00D319BF" w:rsidRDefault="00E159F5" w:rsidP="00E159F5">
      <w:pPr>
        <w:pStyle w:val="51"/>
        <w:ind w:left="0" w:firstLine="720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Критерии отраслевого деления: предмет и метод правового регулирования. Соотношение предмета и метода правового регулирования. Способы правового регулирования: дозволения, </w:t>
      </w:r>
      <w:proofErr w:type="spellStart"/>
      <w:r w:rsidRPr="00D319BF">
        <w:rPr>
          <w:sz w:val="28"/>
          <w:szCs w:val="28"/>
        </w:rPr>
        <w:t>обязывания</w:t>
      </w:r>
      <w:proofErr w:type="spellEnd"/>
      <w:r w:rsidRPr="00D319BF">
        <w:rPr>
          <w:sz w:val="28"/>
          <w:szCs w:val="28"/>
        </w:rPr>
        <w:t>, запреты, поощрения и рекомендации.</w:t>
      </w:r>
    </w:p>
    <w:p w14:paraId="2C4C0B66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C5E0E8F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D319BF">
        <w:rPr>
          <w:b/>
          <w:sz w:val="28"/>
          <w:szCs w:val="28"/>
        </w:rPr>
        <w:t>Тема 10. Отрасли публичного права: Конституционное право.</w:t>
      </w:r>
    </w:p>
    <w:p w14:paraId="3F61813B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Понятие и источники конституционного права. Понятие и юридические свойства конституции. Классификация конституций. Процесс становления конституционного строя в России и других странах. </w:t>
      </w:r>
    </w:p>
    <w:p w14:paraId="1AA782E3" w14:textId="77777777" w:rsidR="00E159F5" w:rsidRPr="00D319BF" w:rsidRDefault="00E159F5" w:rsidP="00E159F5">
      <w:pPr>
        <w:ind w:left="57" w:firstLine="651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Конституция Российской Федерации 1993 г. как основной закон государства.</w:t>
      </w:r>
      <w:r w:rsidRPr="00D319BF">
        <w:rPr>
          <w:i/>
          <w:sz w:val="28"/>
          <w:szCs w:val="28"/>
        </w:rPr>
        <w:t xml:space="preserve"> </w:t>
      </w:r>
      <w:r w:rsidRPr="00D319BF">
        <w:rPr>
          <w:sz w:val="28"/>
          <w:szCs w:val="28"/>
        </w:rPr>
        <w:t xml:space="preserve">Основы конституционного строя Российской Федерации. </w:t>
      </w:r>
    </w:p>
    <w:p w14:paraId="2754F8C3" w14:textId="77777777" w:rsidR="00E159F5" w:rsidRPr="00D319BF" w:rsidRDefault="00E159F5" w:rsidP="00E159F5">
      <w:pPr>
        <w:ind w:left="57" w:firstLine="651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Особенности федеративного устройства России. Основы конституционного статуса Российской Федерации и ее субъектов. Разграничение полномочий между Российской Федерацией и ее субъектами.</w:t>
      </w:r>
    </w:p>
    <w:p w14:paraId="01D81075" w14:textId="1A9FFE72" w:rsidR="00E159F5" w:rsidRPr="00D319BF" w:rsidRDefault="00E159F5" w:rsidP="00E159F5">
      <w:pPr>
        <w:ind w:left="57" w:firstLine="651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Система органов </w:t>
      </w:r>
      <w:r w:rsidR="00EF0627">
        <w:rPr>
          <w:sz w:val="28"/>
          <w:szCs w:val="28"/>
        </w:rPr>
        <w:t>публич</w:t>
      </w:r>
      <w:r w:rsidRPr="00D319BF">
        <w:rPr>
          <w:sz w:val="28"/>
          <w:szCs w:val="28"/>
        </w:rPr>
        <w:t>ной власти в Российской Федерации. Принцип разделения властей. Президент Российской Федерации. Законодательная власть в Российской Федерации. Особенности формирования и полномочия палат Федерального Собрания. Исполнительная власть в Российской Федерации. Правительство Российской Федерации. Министерства, агентства, службы Российской Федерации. Судебная власть</w:t>
      </w:r>
      <w:r w:rsidR="00EF0627">
        <w:rPr>
          <w:sz w:val="28"/>
          <w:szCs w:val="28"/>
        </w:rPr>
        <w:t xml:space="preserve"> и судебная система </w:t>
      </w:r>
      <w:r w:rsidRPr="00D319BF">
        <w:rPr>
          <w:sz w:val="28"/>
          <w:szCs w:val="28"/>
        </w:rPr>
        <w:t xml:space="preserve"> в Российской Федерации. Основные принципы судопроизводства. Особенности формирования и компетенция высших судов Российской Федерации (Конст</w:t>
      </w:r>
      <w:r w:rsidR="00EF0627">
        <w:rPr>
          <w:sz w:val="28"/>
          <w:szCs w:val="28"/>
        </w:rPr>
        <w:t xml:space="preserve">итуционный, Верховный </w:t>
      </w:r>
      <w:r w:rsidRPr="00D319BF">
        <w:rPr>
          <w:sz w:val="28"/>
          <w:szCs w:val="28"/>
        </w:rPr>
        <w:t>суды). Статус судей.</w:t>
      </w:r>
    </w:p>
    <w:p w14:paraId="58FC1425" w14:textId="77777777" w:rsidR="00E159F5" w:rsidRPr="00D319BF" w:rsidRDefault="00E159F5" w:rsidP="00E159F5">
      <w:pPr>
        <w:ind w:left="57" w:firstLine="651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Местное самоуправление в Российской Федерации.</w:t>
      </w:r>
    </w:p>
    <w:p w14:paraId="599DBFC3" w14:textId="77777777" w:rsidR="00E159F5" w:rsidRPr="00D319BF" w:rsidRDefault="00E159F5" w:rsidP="00E159F5">
      <w:pPr>
        <w:ind w:left="57" w:firstLine="651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Избирательное право и его принципы. Избирательные системы. Основные стадии избирательного процесса в Российской Федерации. Выборы органов государственной власти и местного самоуправления в Российской Федерации.</w:t>
      </w:r>
    </w:p>
    <w:p w14:paraId="13D27109" w14:textId="77777777" w:rsidR="00E159F5" w:rsidRPr="00D319BF" w:rsidRDefault="00E159F5" w:rsidP="00E159F5">
      <w:pPr>
        <w:ind w:left="57" w:firstLine="651"/>
        <w:jc w:val="both"/>
        <w:rPr>
          <w:sz w:val="28"/>
          <w:szCs w:val="28"/>
        </w:rPr>
      </w:pPr>
      <w:r w:rsidRPr="00D319BF">
        <w:rPr>
          <w:sz w:val="28"/>
          <w:szCs w:val="28"/>
        </w:rPr>
        <w:lastRenderedPageBreak/>
        <w:t>Основы правового положения человека и гражданина. Конституционные права, свободы и обязанности гражданина Российской Федерации. Гарантии реализации прав и свобод человека. Нарушения прав и свобод человека и механизмы их защиты. Гражданство: понятие, основания приобретения. Принципы гражданства Российской Федерации. Основания приобретения гражданства Российской Федерации. Прекращение гражданства Российской  Федерации. Правовой статус граждан Российской Федерации, лиц без гражданства, граждан иностранных государств. Паспортный режим.</w:t>
      </w:r>
    </w:p>
    <w:p w14:paraId="0B472DE8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4B8C345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D319BF">
        <w:rPr>
          <w:b/>
          <w:sz w:val="28"/>
          <w:szCs w:val="28"/>
        </w:rPr>
        <w:t>Тема 11. Отрасли публичного права: Административное право.</w:t>
      </w:r>
    </w:p>
    <w:p w14:paraId="7F280B6C" w14:textId="77777777" w:rsidR="00E159F5" w:rsidRPr="00D319BF" w:rsidRDefault="00E159F5" w:rsidP="00E159F5">
      <w:pPr>
        <w:ind w:left="57" w:firstLine="651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Понятие и источники административного права. Принципы административного права. Субъекты административного права. Источники административного права.  Административные правоотношения. Механизм государственного управления: лицензирование, контроль и надзор.</w:t>
      </w:r>
    </w:p>
    <w:p w14:paraId="3E4B3AE0" w14:textId="77777777" w:rsidR="00E159F5" w:rsidRPr="00D319BF" w:rsidRDefault="00E159F5" w:rsidP="00E159F5">
      <w:pPr>
        <w:ind w:left="57" w:firstLine="651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Государственная служба: понятие, принципы, виды. Основы правового статуса государственных служащих.</w:t>
      </w:r>
    </w:p>
    <w:p w14:paraId="671E7AF7" w14:textId="77777777" w:rsidR="00E159F5" w:rsidRPr="00D319BF" w:rsidRDefault="00E159F5" w:rsidP="00E159F5">
      <w:pPr>
        <w:ind w:left="57" w:firstLine="651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Изменения правового статуса субъектов административного права в условиях введения режима особого положения (военного, чрезвычайного, ЗАТО, режим государственной границы).</w:t>
      </w:r>
    </w:p>
    <w:p w14:paraId="17603C89" w14:textId="714CEEB4" w:rsidR="00E159F5" w:rsidRPr="00D319BF" w:rsidRDefault="00E159F5" w:rsidP="00E159F5">
      <w:pPr>
        <w:ind w:left="57" w:firstLine="651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Административные </w:t>
      </w:r>
      <w:r w:rsidR="00EF0627" w:rsidRPr="00D319BF">
        <w:rPr>
          <w:sz w:val="28"/>
          <w:szCs w:val="28"/>
        </w:rPr>
        <w:t xml:space="preserve">правонарушения </w:t>
      </w:r>
      <w:r w:rsidR="00EF0627">
        <w:rPr>
          <w:sz w:val="28"/>
          <w:szCs w:val="28"/>
        </w:rPr>
        <w:t xml:space="preserve">и </w:t>
      </w:r>
      <w:r w:rsidRPr="00D319BF">
        <w:rPr>
          <w:sz w:val="28"/>
          <w:szCs w:val="28"/>
        </w:rPr>
        <w:t>административная ответственность. Цели и виды административных наказаний. Обстоятельства, смягчающие и отягчающие административную ответственность.</w:t>
      </w:r>
    </w:p>
    <w:p w14:paraId="61FF0F56" w14:textId="77777777" w:rsidR="00E159F5" w:rsidRPr="00D319BF" w:rsidRDefault="00E159F5" w:rsidP="00E159F5">
      <w:pPr>
        <w:pStyle w:val="ad"/>
        <w:spacing w:after="0"/>
        <w:jc w:val="both"/>
        <w:rPr>
          <w:b/>
          <w:bCs/>
          <w:sz w:val="28"/>
          <w:szCs w:val="28"/>
        </w:rPr>
      </w:pPr>
    </w:p>
    <w:p w14:paraId="10FC3F98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D319BF">
        <w:rPr>
          <w:b/>
          <w:sz w:val="28"/>
          <w:szCs w:val="28"/>
        </w:rPr>
        <w:t>Тема 12. Отрасли публичного права: Уголовное право.</w:t>
      </w:r>
    </w:p>
    <w:p w14:paraId="38206C88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Понятие и источники уголовного права. </w:t>
      </w:r>
    </w:p>
    <w:p w14:paraId="4EF06DBB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Понятие преступления и его признаки. Виды преступлений. Состав преступления. Соучастие в преступлении и виды соучастников. Обстоятельства, исключающие преступность деяния. </w:t>
      </w:r>
    </w:p>
    <w:p w14:paraId="78AE6DFB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Уголовная ответственность за совершение преступлений. Виды уголовных наказаний. Назначение наказаний. Обстоятельства, смягчающие и отягчающие уголовную ответственность. Применение принудительных мер медицинского характера. Судимость, сроки ее погашения. </w:t>
      </w:r>
    </w:p>
    <w:p w14:paraId="56BE2839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Особенности уголовной ответственности несовершеннолетних.</w:t>
      </w:r>
    </w:p>
    <w:p w14:paraId="5819FE3A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83AEA02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D319BF">
        <w:rPr>
          <w:b/>
          <w:sz w:val="28"/>
          <w:szCs w:val="28"/>
        </w:rPr>
        <w:t>Тема 13. Отрасли частного права: Гражданское право.</w:t>
      </w:r>
    </w:p>
    <w:p w14:paraId="073040FF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Понятие и источники гражданского права. Основные принципы гражданского права. </w:t>
      </w:r>
    </w:p>
    <w:p w14:paraId="613A2A43" w14:textId="77777777" w:rsidR="00E159F5" w:rsidRPr="00D319BF" w:rsidRDefault="00E159F5" w:rsidP="00E159F5">
      <w:pPr>
        <w:jc w:val="both"/>
        <w:rPr>
          <w:sz w:val="28"/>
          <w:szCs w:val="28"/>
        </w:rPr>
      </w:pPr>
      <w:r w:rsidRPr="00D319BF">
        <w:rPr>
          <w:sz w:val="28"/>
          <w:szCs w:val="28"/>
        </w:rPr>
        <w:tab/>
        <w:t xml:space="preserve">Понятие гражданского правоотношения. Физические лица как субъекты гражданского права. Понятие гражданской </w:t>
      </w:r>
      <w:proofErr w:type="spellStart"/>
      <w:r w:rsidRPr="00D319BF">
        <w:rPr>
          <w:sz w:val="28"/>
          <w:szCs w:val="28"/>
        </w:rPr>
        <w:t>правосубъектности</w:t>
      </w:r>
      <w:proofErr w:type="spellEnd"/>
      <w:r w:rsidRPr="00D319BF">
        <w:rPr>
          <w:sz w:val="28"/>
          <w:szCs w:val="28"/>
        </w:rPr>
        <w:t>. Юридические лица как субъекты гражданского права: понятие, виды, признаки. Российская Федерация, субъекты РФ и органы местного самоуправления как субъекты гражданского права. Объекты гражданских прав. Защита гражданских прав. Сроки. Исковая давность.</w:t>
      </w:r>
    </w:p>
    <w:p w14:paraId="0F742BF4" w14:textId="77777777" w:rsidR="00E159F5" w:rsidRPr="00D319BF" w:rsidRDefault="00E159F5" w:rsidP="00E159F5">
      <w:pPr>
        <w:jc w:val="both"/>
        <w:rPr>
          <w:sz w:val="28"/>
          <w:szCs w:val="28"/>
        </w:rPr>
      </w:pPr>
      <w:r w:rsidRPr="00D319BF">
        <w:rPr>
          <w:sz w:val="28"/>
          <w:szCs w:val="28"/>
        </w:rPr>
        <w:lastRenderedPageBreak/>
        <w:tab/>
        <w:t xml:space="preserve">Основания возникновения гражданских правоотношений. Сделки: понятие, классификация. Договоры. Заключение и расторжение сделок. Признание сделки недействительной. </w:t>
      </w:r>
    </w:p>
    <w:p w14:paraId="76C6DA6C" w14:textId="77777777" w:rsidR="00E159F5" w:rsidRPr="00D319BF" w:rsidRDefault="00E159F5" w:rsidP="00E159F5">
      <w:pPr>
        <w:jc w:val="both"/>
        <w:rPr>
          <w:sz w:val="28"/>
          <w:szCs w:val="28"/>
        </w:rPr>
      </w:pPr>
      <w:r w:rsidRPr="00D319BF">
        <w:rPr>
          <w:sz w:val="28"/>
          <w:szCs w:val="28"/>
        </w:rPr>
        <w:tab/>
        <w:t>Право собственности. Формы собственности (общественная, коллективная, частная). Режим общей собственности. Способы приобретения и основания прекращения права собственности. Понятие вещных прав. Ограниченные вещные права. Защита права собственности и других вещных прав.</w:t>
      </w:r>
    </w:p>
    <w:p w14:paraId="45B65692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Защита интеллектуальной собственности в РФ. Авторское право и смежные права. Патентное право. Защита средств индивидуализации юридических лиц.</w:t>
      </w:r>
    </w:p>
    <w:p w14:paraId="7F240A42" w14:textId="77777777" w:rsidR="00E159F5" w:rsidRPr="00D319BF" w:rsidRDefault="00E159F5" w:rsidP="00E159F5">
      <w:pPr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 </w:t>
      </w:r>
      <w:r w:rsidRPr="00D319BF">
        <w:rPr>
          <w:sz w:val="28"/>
          <w:szCs w:val="28"/>
        </w:rPr>
        <w:tab/>
        <w:t>Обязательства в гражданском праве и ответственность за их нарушение. Способы обеспечения исполнения обязательств.</w:t>
      </w:r>
    </w:p>
    <w:p w14:paraId="24AA8369" w14:textId="77777777" w:rsidR="00E159F5" w:rsidRPr="00D319BF" w:rsidRDefault="00E159F5" w:rsidP="00E159F5">
      <w:pPr>
        <w:jc w:val="both"/>
        <w:rPr>
          <w:sz w:val="28"/>
          <w:szCs w:val="28"/>
        </w:rPr>
      </w:pPr>
      <w:r w:rsidRPr="00D319BF">
        <w:rPr>
          <w:sz w:val="28"/>
          <w:szCs w:val="28"/>
        </w:rPr>
        <w:tab/>
        <w:t>Наследственное право. Наследование по завещанию и по закону. Порядок принятия наследства.</w:t>
      </w:r>
    </w:p>
    <w:p w14:paraId="3C800951" w14:textId="77777777" w:rsidR="00E159F5" w:rsidRPr="00D319BF" w:rsidRDefault="00E159F5" w:rsidP="00E159F5">
      <w:pPr>
        <w:tabs>
          <w:tab w:val="left" w:pos="6400"/>
        </w:tabs>
        <w:jc w:val="both"/>
        <w:rPr>
          <w:sz w:val="28"/>
          <w:szCs w:val="28"/>
        </w:rPr>
      </w:pPr>
    </w:p>
    <w:p w14:paraId="16F24EC8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D319BF">
        <w:rPr>
          <w:b/>
          <w:sz w:val="28"/>
          <w:szCs w:val="28"/>
        </w:rPr>
        <w:t>Тема 14. Отрасли частного права: Семейное право.</w:t>
      </w:r>
    </w:p>
    <w:p w14:paraId="68C506C6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Понятие и источники семейного права. Принципы семейного права. </w:t>
      </w:r>
    </w:p>
    <w:p w14:paraId="69A1DC01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Брачно-семейные отношения. Понятие брака и семьи. Заключение брака. Признание брака недействительным. Расторжение брака. Взаимные права и обязанности супругов. Брачный договор: понятие, порядок заключения.</w:t>
      </w:r>
    </w:p>
    <w:p w14:paraId="0181F8CB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Взаимные права и обязанности родителей и детей.  Конвенция о правах ребенка 1989 г. Порядок установления материнства и отцовства. </w:t>
      </w:r>
    </w:p>
    <w:p w14:paraId="723242D5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Ответственность по семейному праву.</w:t>
      </w:r>
      <w:r w:rsidRPr="00D319BF">
        <w:rPr>
          <w:i/>
          <w:sz w:val="28"/>
          <w:szCs w:val="28"/>
        </w:rPr>
        <w:t xml:space="preserve"> </w:t>
      </w:r>
      <w:r w:rsidRPr="00D319BF">
        <w:rPr>
          <w:sz w:val="28"/>
          <w:szCs w:val="28"/>
        </w:rPr>
        <w:t xml:space="preserve">Алиментные обязательства членов семьи. Размер алиментов и порядок их предоставления. </w:t>
      </w:r>
    </w:p>
    <w:p w14:paraId="0D3AE357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Формы воспитания детей, оставшихся без попечения родителей. Права и обязанности органа опеки и попечительства. Процедура усыновления (удочерения), ее правовые последствия.</w:t>
      </w:r>
    </w:p>
    <w:p w14:paraId="2730264C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D39F318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D319BF">
        <w:rPr>
          <w:b/>
          <w:sz w:val="28"/>
          <w:szCs w:val="28"/>
        </w:rPr>
        <w:t>Тема 15. Отрасли частного права: Трудовое право.</w:t>
      </w:r>
    </w:p>
    <w:p w14:paraId="40333A6D" w14:textId="77777777" w:rsidR="007F45AD" w:rsidRDefault="007F45AD" w:rsidP="00E159F5">
      <w:pPr>
        <w:ind w:firstLine="708"/>
        <w:jc w:val="both"/>
        <w:rPr>
          <w:sz w:val="28"/>
          <w:szCs w:val="28"/>
        </w:rPr>
      </w:pPr>
    </w:p>
    <w:p w14:paraId="332FD67B" w14:textId="280418AC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Понятие и источники трудового права. Принципы трудового права. </w:t>
      </w:r>
    </w:p>
    <w:p w14:paraId="4D4402C7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Социальное партнерство и его принципы. Коллективный договор, его стороны, структура и содержание.</w:t>
      </w:r>
    </w:p>
    <w:p w14:paraId="452B5AD1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Прием на работу. Трудовой договор (контракт): понятие, его стороны, порядок заключения. Виды трудовых договоров. Основания прекращения трудового договора. Увольнение работника. Правовой статус безработного. Трудоустройство граждан.</w:t>
      </w:r>
    </w:p>
    <w:p w14:paraId="2B47EB8E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Рабочее время: понятие, виды. Понятие и виды времени отдыха. Отпуск: понятие, виды, продолжительность, порядок предоставления.</w:t>
      </w:r>
    </w:p>
    <w:p w14:paraId="01246215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Заработная плата. Системы оплаты труда. Гарантийные и компенсационные доплаты и выплаты.</w:t>
      </w:r>
    </w:p>
    <w:p w14:paraId="6BD37BA5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Трудовые обязанности работника и работодателя. Трудовая дисциплина и ответственность за ее нарушение. Порядок применения мер </w:t>
      </w:r>
      <w:r w:rsidRPr="00D319BF">
        <w:rPr>
          <w:sz w:val="28"/>
          <w:szCs w:val="28"/>
        </w:rPr>
        <w:lastRenderedPageBreak/>
        <w:t>дисциплинарного взыскания. Меры поощрения за успехи в труде. Материальная ответственность работника и работодателя.</w:t>
      </w:r>
    </w:p>
    <w:p w14:paraId="2B3B55BD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Охрана труда. Права и обязанности работника и работодателя в сфере охраны труда. Индивидуальные и коллективные трудовые споры, порядок их разрешения. Право работников на забастовку.</w:t>
      </w:r>
    </w:p>
    <w:p w14:paraId="1E550F26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032F654" w14:textId="77777777" w:rsidR="00E159F5" w:rsidRPr="00D319BF" w:rsidRDefault="00E159F5" w:rsidP="00E159F5">
      <w:pPr>
        <w:widowControl w:val="0"/>
        <w:autoSpaceDE w:val="0"/>
        <w:autoSpaceDN w:val="0"/>
        <w:ind w:firstLine="709"/>
        <w:jc w:val="both"/>
        <w:rPr>
          <w:b/>
          <w:bCs/>
          <w:i/>
          <w:sz w:val="28"/>
          <w:szCs w:val="28"/>
        </w:rPr>
      </w:pPr>
      <w:r w:rsidRPr="00D319BF">
        <w:rPr>
          <w:b/>
          <w:sz w:val="28"/>
          <w:szCs w:val="28"/>
        </w:rPr>
        <w:t>Тема 16. Экологическое право.</w:t>
      </w:r>
    </w:p>
    <w:p w14:paraId="4B8822AB" w14:textId="77777777" w:rsidR="007F45AD" w:rsidRDefault="007F45AD" w:rsidP="00E159F5">
      <w:pPr>
        <w:ind w:firstLine="709"/>
        <w:jc w:val="both"/>
        <w:rPr>
          <w:sz w:val="28"/>
          <w:szCs w:val="28"/>
        </w:rPr>
      </w:pPr>
    </w:p>
    <w:p w14:paraId="7E20BFF7" w14:textId="08554D6E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 xml:space="preserve">Экологическое право: понятие и источники. Принципы и объекты охраны окружающей среды. Специфика экологических правоотношений. Основания возникновения, изменения и прекращения. Экологических правоотношений. Экологическое нормирование. Нормативы качества окружающей среды: понятие и виды. Нормативы допустимого воздействия на окружающую среду: понятие и виды. Лицензирование. Оценка воздействия на окружающую среду. Экологическая экспертиза. Экологический мониторинг. Контроль и надзор за деятельностью хозяйствующих субъектов. Экологический аудит. Ведение государственных реестров. </w:t>
      </w:r>
    </w:p>
    <w:p w14:paraId="49716390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Экологические правонарушения и их состав. Ответственность за нарушения экологического законодательства. Гражданско-правовая, дисциплинарная, административная, уголовная ответственность.</w:t>
      </w:r>
    </w:p>
    <w:p w14:paraId="1E055678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Право собственности на природные ресурсы и право природопользования. Формы собственности на природные ресурсы. Виды разрешительной документации в области природопользования.</w:t>
      </w:r>
    </w:p>
    <w:p w14:paraId="4DD2F430" w14:textId="77777777" w:rsidR="00E159F5" w:rsidRPr="00D319BF" w:rsidRDefault="00E159F5" w:rsidP="00E159F5">
      <w:pPr>
        <w:ind w:firstLine="709"/>
        <w:jc w:val="both"/>
        <w:rPr>
          <w:sz w:val="28"/>
          <w:szCs w:val="28"/>
        </w:rPr>
      </w:pPr>
    </w:p>
    <w:p w14:paraId="4C8F1421" w14:textId="77777777" w:rsidR="007F45AD" w:rsidRDefault="007F45AD" w:rsidP="00E159F5">
      <w:pPr>
        <w:pStyle w:val="ad"/>
        <w:spacing w:after="0"/>
        <w:ind w:firstLine="708"/>
        <w:jc w:val="both"/>
        <w:rPr>
          <w:rFonts w:eastAsia="Arial Unicode MS"/>
          <w:b/>
          <w:bCs/>
          <w:sz w:val="28"/>
          <w:szCs w:val="28"/>
        </w:rPr>
      </w:pPr>
    </w:p>
    <w:p w14:paraId="30EEB0ED" w14:textId="352E4EBA" w:rsidR="00E159F5" w:rsidRPr="00D319BF" w:rsidRDefault="00E159F5" w:rsidP="00E159F5">
      <w:pPr>
        <w:pStyle w:val="ad"/>
        <w:spacing w:after="0"/>
        <w:ind w:firstLine="708"/>
        <w:jc w:val="both"/>
        <w:rPr>
          <w:rFonts w:eastAsia="Arial Unicode MS"/>
          <w:b/>
          <w:bCs/>
          <w:sz w:val="28"/>
          <w:szCs w:val="28"/>
        </w:rPr>
      </w:pPr>
      <w:r w:rsidRPr="00D319BF">
        <w:rPr>
          <w:rFonts w:eastAsia="Arial Unicode MS"/>
          <w:b/>
          <w:bCs/>
          <w:sz w:val="28"/>
          <w:szCs w:val="28"/>
        </w:rPr>
        <w:t>Тема 17. Правовая защита информации и государственной тайны.</w:t>
      </w:r>
    </w:p>
    <w:p w14:paraId="5006459E" w14:textId="2043D446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Понятие государственной тайны и информации. Принципы отнесения сведений к государственной тайне и засекречивания этих сведений. Правовые основы защиты государственной тайны. Нормативн</w:t>
      </w:r>
      <w:r w:rsidR="00EF0627">
        <w:rPr>
          <w:sz w:val="28"/>
          <w:szCs w:val="28"/>
        </w:rPr>
        <w:t xml:space="preserve">ые </w:t>
      </w:r>
      <w:r w:rsidRPr="00D319BF">
        <w:rPr>
          <w:sz w:val="28"/>
          <w:szCs w:val="28"/>
        </w:rPr>
        <w:t xml:space="preserve">правовые акты в области защиты государственной тайны и информации. </w:t>
      </w:r>
    </w:p>
    <w:p w14:paraId="1BA9B038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Сбор, хранение, распространение и предоставление информации. Защита информации. Права субъектов, участвующих в информационных процессах и информатизации.</w:t>
      </w:r>
    </w:p>
    <w:p w14:paraId="57DA0472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</w:p>
    <w:p w14:paraId="61E97AC7" w14:textId="77777777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b/>
          <w:sz w:val="28"/>
          <w:szCs w:val="28"/>
        </w:rPr>
        <w:t>Тема 18. Правовое регулирование общественных отношений в профессиональной деятельности.</w:t>
      </w:r>
      <w:r w:rsidRPr="00D319BF">
        <w:rPr>
          <w:sz w:val="28"/>
          <w:szCs w:val="28"/>
        </w:rPr>
        <w:t xml:space="preserve"> </w:t>
      </w:r>
    </w:p>
    <w:p w14:paraId="55181DAD" w14:textId="7ACCD17C" w:rsidR="00E159F5" w:rsidRPr="00D319BF" w:rsidRDefault="00E159F5" w:rsidP="00E159F5">
      <w:pPr>
        <w:ind w:firstLine="708"/>
        <w:jc w:val="both"/>
        <w:rPr>
          <w:sz w:val="28"/>
          <w:szCs w:val="28"/>
        </w:rPr>
      </w:pPr>
      <w:r w:rsidRPr="00D319BF">
        <w:rPr>
          <w:sz w:val="28"/>
          <w:szCs w:val="28"/>
        </w:rPr>
        <w:t>Нормативн</w:t>
      </w:r>
      <w:r w:rsidR="00EF0627">
        <w:rPr>
          <w:sz w:val="28"/>
          <w:szCs w:val="28"/>
        </w:rPr>
        <w:t xml:space="preserve">ые </w:t>
      </w:r>
      <w:r w:rsidRPr="00D319BF">
        <w:rPr>
          <w:sz w:val="28"/>
          <w:szCs w:val="28"/>
        </w:rPr>
        <w:t>правовые акты, регламентирующие порядок профессиональной деятельности. Государственное и муниципальное правовое регулирование профессиональной деятельности. Система и полномочия органов государственной власти, осуществляющих регулирование профессиональной деятельности. Полномочия органов местного самоуправления. Права и обязанности субъектов профессиональной деятельности. Ответственность за совершение правонарушений.</w:t>
      </w:r>
    </w:p>
    <w:p w14:paraId="19375994" w14:textId="77777777" w:rsidR="007D6A60" w:rsidRPr="00D319BF" w:rsidRDefault="007D6A60" w:rsidP="00D319BF">
      <w:pPr>
        <w:tabs>
          <w:tab w:val="left" w:pos="708"/>
        </w:tabs>
        <w:rPr>
          <w:i/>
          <w:sz w:val="28"/>
          <w:szCs w:val="28"/>
        </w:rPr>
      </w:pPr>
    </w:p>
    <w:p w14:paraId="7B745389" w14:textId="77777777" w:rsidR="007D6A60" w:rsidRPr="00D319BF" w:rsidRDefault="007D6A60" w:rsidP="007D6A60">
      <w:pPr>
        <w:jc w:val="both"/>
        <w:rPr>
          <w:b/>
          <w:bCs/>
          <w:sz w:val="28"/>
          <w:szCs w:val="28"/>
        </w:rPr>
      </w:pPr>
    </w:p>
    <w:p w14:paraId="38B5A7A1" w14:textId="54506FE2" w:rsidR="007D6A60" w:rsidRPr="00D75CED" w:rsidRDefault="00D319BF" w:rsidP="00D75CED">
      <w:pPr>
        <w:pStyle w:val="af3"/>
        <w:numPr>
          <w:ilvl w:val="0"/>
          <w:numId w:val="14"/>
        </w:numPr>
        <w:jc w:val="center"/>
        <w:rPr>
          <w:sz w:val="28"/>
          <w:szCs w:val="28"/>
        </w:rPr>
      </w:pPr>
      <w:r w:rsidRPr="00D75CED">
        <w:rPr>
          <w:b/>
          <w:bCs/>
          <w:sz w:val="28"/>
          <w:szCs w:val="28"/>
        </w:rPr>
        <w:t>Примерные тест</w:t>
      </w:r>
      <w:r w:rsidR="007F45AD" w:rsidRPr="00D75CED">
        <w:rPr>
          <w:b/>
          <w:bCs/>
          <w:sz w:val="28"/>
          <w:szCs w:val="28"/>
        </w:rPr>
        <w:t xml:space="preserve">овые задания для </w:t>
      </w:r>
      <w:r w:rsidRPr="00D75CED">
        <w:rPr>
          <w:b/>
          <w:bCs/>
          <w:sz w:val="28"/>
          <w:szCs w:val="28"/>
        </w:rPr>
        <w:t>вступительных испытаний</w:t>
      </w:r>
    </w:p>
    <w:p w14:paraId="2BECA4E1" w14:textId="77777777" w:rsidR="00D319BF" w:rsidRPr="00D319BF" w:rsidRDefault="00D319BF" w:rsidP="007D6A60">
      <w:pPr>
        <w:jc w:val="both"/>
        <w:rPr>
          <w:sz w:val="28"/>
          <w:szCs w:val="28"/>
        </w:rPr>
      </w:pPr>
    </w:p>
    <w:p w14:paraId="5FC92218" w14:textId="5D6C0239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1. На какой срок избирается Государственная Дума Федерального Собрания РФ:</w:t>
      </w:r>
    </w:p>
    <w:p w14:paraId="422DE4AF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1. 3 года</w:t>
      </w:r>
    </w:p>
    <w:p w14:paraId="75AAF1FA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2. 4 года</w:t>
      </w:r>
    </w:p>
    <w:p w14:paraId="3A11ECF2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3. 5 лет</w:t>
      </w:r>
    </w:p>
    <w:p w14:paraId="5CBBD3C2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4. 6 лет</w:t>
      </w:r>
    </w:p>
    <w:p w14:paraId="2CB79D22" w14:textId="77777777" w:rsidR="00CE5AAF" w:rsidRPr="00CE5AAF" w:rsidRDefault="00CE5AAF" w:rsidP="00CE5AAF">
      <w:pPr>
        <w:rPr>
          <w:sz w:val="28"/>
          <w:szCs w:val="28"/>
        </w:rPr>
      </w:pPr>
    </w:p>
    <w:p w14:paraId="18594D36" w14:textId="3D3653C0" w:rsidR="0040785A" w:rsidRPr="0040785A" w:rsidRDefault="0040785A" w:rsidP="0040785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0785A">
        <w:rPr>
          <w:sz w:val="28"/>
          <w:szCs w:val="28"/>
        </w:rPr>
        <w:t>Укажите отрасль частного права:</w:t>
      </w:r>
    </w:p>
    <w:p w14:paraId="34F3C4EB" w14:textId="77777777" w:rsidR="0040785A" w:rsidRPr="0040785A" w:rsidRDefault="0040785A" w:rsidP="0040785A">
      <w:pPr>
        <w:rPr>
          <w:sz w:val="28"/>
          <w:szCs w:val="28"/>
        </w:rPr>
      </w:pPr>
      <w:r w:rsidRPr="0040785A">
        <w:rPr>
          <w:sz w:val="28"/>
          <w:szCs w:val="28"/>
        </w:rPr>
        <w:t>1. Экологическое право</w:t>
      </w:r>
    </w:p>
    <w:p w14:paraId="06D63CF9" w14:textId="77777777" w:rsidR="0040785A" w:rsidRPr="0040785A" w:rsidRDefault="0040785A" w:rsidP="0040785A">
      <w:pPr>
        <w:rPr>
          <w:sz w:val="28"/>
          <w:szCs w:val="28"/>
        </w:rPr>
      </w:pPr>
      <w:r w:rsidRPr="0040785A">
        <w:rPr>
          <w:sz w:val="28"/>
          <w:szCs w:val="28"/>
        </w:rPr>
        <w:t xml:space="preserve">2. Предпринимательское право </w:t>
      </w:r>
    </w:p>
    <w:p w14:paraId="63EDC883" w14:textId="77777777" w:rsidR="0040785A" w:rsidRPr="0040785A" w:rsidRDefault="0040785A" w:rsidP="0040785A">
      <w:pPr>
        <w:rPr>
          <w:sz w:val="28"/>
          <w:szCs w:val="28"/>
        </w:rPr>
      </w:pPr>
      <w:r w:rsidRPr="0040785A">
        <w:rPr>
          <w:sz w:val="28"/>
          <w:szCs w:val="28"/>
        </w:rPr>
        <w:t>3. Финансовое право</w:t>
      </w:r>
    </w:p>
    <w:p w14:paraId="51E10FBC" w14:textId="3432424D" w:rsidR="00CE5AAF" w:rsidRPr="00CE5AAF" w:rsidRDefault="0040785A" w:rsidP="0040785A">
      <w:pPr>
        <w:rPr>
          <w:sz w:val="28"/>
          <w:szCs w:val="28"/>
        </w:rPr>
      </w:pPr>
      <w:r w:rsidRPr="0040785A">
        <w:rPr>
          <w:sz w:val="28"/>
          <w:szCs w:val="28"/>
        </w:rPr>
        <w:t>4. Избирательное право</w:t>
      </w:r>
    </w:p>
    <w:p w14:paraId="42258F64" w14:textId="77777777" w:rsidR="00CE5AAF" w:rsidRPr="00CE5AAF" w:rsidRDefault="00CE5AAF" w:rsidP="00CE5AAF">
      <w:pPr>
        <w:rPr>
          <w:sz w:val="28"/>
          <w:szCs w:val="28"/>
        </w:rPr>
      </w:pPr>
    </w:p>
    <w:p w14:paraId="35FABEFA" w14:textId="3798C968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3. Статус республик Российской Федерации характеризует следующая особенность:</w:t>
      </w:r>
    </w:p>
    <w:p w14:paraId="6F7D59E1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 xml:space="preserve">1. Республики вправе устанавливать свой государственный язык </w:t>
      </w:r>
    </w:p>
    <w:p w14:paraId="36EDFD82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2. Возможность принимать федеральные законы и иные нормативно-правовые акты</w:t>
      </w:r>
    </w:p>
    <w:p w14:paraId="632325F0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3. Республики вправе самостоятельно устанавливать свою систему органов полиции</w:t>
      </w:r>
    </w:p>
    <w:p w14:paraId="56734D7D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4. Возможность проведения собственной государственной политики</w:t>
      </w:r>
    </w:p>
    <w:p w14:paraId="2070A46E" w14:textId="77777777" w:rsidR="00CE5AAF" w:rsidRPr="00CE5AAF" w:rsidRDefault="00CE5AAF" w:rsidP="00CE5AAF">
      <w:pPr>
        <w:rPr>
          <w:sz w:val="28"/>
          <w:szCs w:val="28"/>
        </w:rPr>
      </w:pPr>
    </w:p>
    <w:p w14:paraId="1C60D8A5" w14:textId="7B736E06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4. По Конституции Российской Федерации наше государство имеет ___ тождественных названия (й):</w:t>
      </w:r>
    </w:p>
    <w:p w14:paraId="4A63ECC3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1. 2</w:t>
      </w:r>
    </w:p>
    <w:p w14:paraId="767EBEDE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2. 3</w:t>
      </w:r>
    </w:p>
    <w:p w14:paraId="776D362B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3. 4</w:t>
      </w:r>
    </w:p>
    <w:p w14:paraId="33C402A3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4. 5</w:t>
      </w:r>
    </w:p>
    <w:p w14:paraId="01A5FA2A" w14:textId="77777777" w:rsidR="00CE5AAF" w:rsidRPr="00CE5AAF" w:rsidRDefault="00CE5AAF" w:rsidP="00CE5AAF">
      <w:pPr>
        <w:rPr>
          <w:sz w:val="28"/>
          <w:szCs w:val="28"/>
        </w:rPr>
      </w:pPr>
    </w:p>
    <w:p w14:paraId="577AD3A8" w14:textId="1650D4D1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5. Федеральное Собрание Российской Федерации включает в себя:</w:t>
      </w:r>
    </w:p>
    <w:p w14:paraId="1E16A8EE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 xml:space="preserve">1. Одну палату </w:t>
      </w:r>
    </w:p>
    <w:p w14:paraId="665B69AE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2. Две палаты</w:t>
      </w:r>
    </w:p>
    <w:p w14:paraId="5BF23364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3. Три палаты</w:t>
      </w:r>
    </w:p>
    <w:p w14:paraId="75AA74D7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4. Не состоит из палат</w:t>
      </w:r>
    </w:p>
    <w:p w14:paraId="2751636E" w14:textId="77777777" w:rsidR="00CE5AAF" w:rsidRPr="00CE5AAF" w:rsidRDefault="00CE5AAF" w:rsidP="00CE5AAF">
      <w:pPr>
        <w:rPr>
          <w:sz w:val="28"/>
          <w:szCs w:val="28"/>
        </w:rPr>
      </w:pPr>
    </w:p>
    <w:p w14:paraId="4AE8B0DA" w14:textId="36011A7C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6. Конституцией Российской Федерации предусмотрены следующие виды судопроизводства:</w:t>
      </w:r>
    </w:p>
    <w:p w14:paraId="5BD57BA0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 xml:space="preserve">1. Конституционное, гражданское, административное, уголовное </w:t>
      </w:r>
    </w:p>
    <w:p w14:paraId="27F4A090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2. Конституционное, гражданское, арбитражное, административное, уголовное</w:t>
      </w:r>
    </w:p>
    <w:p w14:paraId="6EC07C51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3. Гражданское, религиозное, уголовное</w:t>
      </w:r>
    </w:p>
    <w:p w14:paraId="696E1E9E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lastRenderedPageBreak/>
        <w:t>4. Все ответы верные</w:t>
      </w:r>
    </w:p>
    <w:p w14:paraId="40998284" w14:textId="77777777" w:rsidR="00CE5AAF" w:rsidRPr="00CE5AAF" w:rsidRDefault="00CE5AAF" w:rsidP="00CE5AAF">
      <w:pPr>
        <w:rPr>
          <w:sz w:val="28"/>
          <w:szCs w:val="28"/>
        </w:rPr>
      </w:pPr>
    </w:p>
    <w:p w14:paraId="5C30EA1A" w14:textId="6361E89A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7. Понятию «импичмент» в Конституции Российской Федерации соответствует:</w:t>
      </w:r>
    </w:p>
    <w:p w14:paraId="5B91D3B7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 xml:space="preserve">1. Процедура отрешения от должности Президента Российской Федерации </w:t>
      </w:r>
    </w:p>
    <w:p w14:paraId="0473FF62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2.Продление сроков полномочий Президента Российской Федерации</w:t>
      </w:r>
    </w:p>
    <w:p w14:paraId="7118F54A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 xml:space="preserve">3. Процедура отставки Правительства Российской Федерации </w:t>
      </w:r>
    </w:p>
    <w:p w14:paraId="65871BE8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4. Процедура роспуска Государственной Думы Российской Федерации</w:t>
      </w:r>
    </w:p>
    <w:p w14:paraId="0B466F39" w14:textId="77777777" w:rsidR="00CE5AAF" w:rsidRPr="00CE5AAF" w:rsidRDefault="00CE5AAF" w:rsidP="00CE5AAF">
      <w:pPr>
        <w:rPr>
          <w:sz w:val="28"/>
          <w:szCs w:val="28"/>
        </w:rPr>
      </w:pPr>
    </w:p>
    <w:p w14:paraId="28258C50" w14:textId="3E2548D1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8. Государственная Дума не может быть распущена:</w:t>
      </w:r>
    </w:p>
    <w:p w14:paraId="4384B227" w14:textId="6DE7C30F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1. С момента выдвижения ею обвинения против Президента Российской Федерации до принятия соответствующего решени</w:t>
      </w:r>
      <w:r w:rsidR="0040785A">
        <w:rPr>
          <w:sz w:val="28"/>
          <w:szCs w:val="28"/>
        </w:rPr>
        <w:t>я</w:t>
      </w:r>
      <w:r w:rsidRPr="00CE5AAF">
        <w:rPr>
          <w:sz w:val="28"/>
          <w:szCs w:val="28"/>
        </w:rPr>
        <w:t xml:space="preserve"> Советом Федерации</w:t>
      </w:r>
    </w:p>
    <w:p w14:paraId="54B35AE2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2. В период действия на всей территории Российской Федерации военного или чрезвычайного положения</w:t>
      </w:r>
    </w:p>
    <w:p w14:paraId="7FB26C56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3.В течение шести месяцев до окончания срока полномочий Президента Российской Федерации</w:t>
      </w:r>
    </w:p>
    <w:p w14:paraId="7AF31015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4. Все ответы верные</w:t>
      </w:r>
    </w:p>
    <w:p w14:paraId="59BCE4BF" w14:textId="77777777" w:rsidR="00CE5AAF" w:rsidRPr="00CE5AAF" w:rsidRDefault="00CE5AAF" w:rsidP="00CE5AAF">
      <w:pPr>
        <w:rPr>
          <w:sz w:val="28"/>
          <w:szCs w:val="28"/>
        </w:rPr>
      </w:pPr>
    </w:p>
    <w:p w14:paraId="3EA05B9D" w14:textId="2662BE53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9. Суды, отсутствующие в судебной системе Российской Федерации:</w:t>
      </w:r>
    </w:p>
    <w:p w14:paraId="28E762EA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 xml:space="preserve">1. Арбитражные </w:t>
      </w:r>
    </w:p>
    <w:p w14:paraId="4FCA6C6B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2. Мировые суды</w:t>
      </w:r>
    </w:p>
    <w:p w14:paraId="23AE34AB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 xml:space="preserve">3. Чрезвычайные </w:t>
      </w:r>
    </w:p>
    <w:p w14:paraId="6D2737E5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4. Суды общей юрисдикции</w:t>
      </w:r>
    </w:p>
    <w:p w14:paraId="149839BD" w14:textId="77777777" w:rsidR="00CE5AAF" w:rsidRPr="00CE5AAF" w:rsidRDefault="00CE5AAF" w:rsidP="00CE5AAF">
      <w:pPr>
        <w:rPr>
          <w:sz w:val="28"/>
          <w:szCs w:val="28"/>
        </w:rPr>
      </w:pPr>
    </w:p>
    <w:p w14:paraId="2EEBD0B7" w14:textId="7DA4305C" w:rsidR="00CE5AAF" w:rsidRPr="00CE5AAF" w:rsidRDefault="004E5E8E" w:rsidP="00CE5AA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E5AAF" w:rsidRPr="00CE5AAF">
        <w:rPr>
          <w:sz w:val="28"/>
          <w:szCs w:val="28"/>
        </w:rPr>
        <w:t>. Элемент правовой нормы, в котором предусмотрены определенные нежелательные для субъекта последствия материального, физического, психического характера, называется:</w:t>
      </w:r>
    </w:p>
    <w:p w14:paraId="27B2DA25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 xml:space="preserve">1. Санкцией </w:t>
      </w:r>
    </w:p>
    <w:p w14:paraId="136772DE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2. Гипотезой</w:t>
      </w:r>
    </w:p>
    <w:p w14:paraId="02AE75AF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3. Диспозицией</w:t>
      </w:r>
    </w:p>
    <w:p w14:paraId="79E5758A" w14:textId="77777777" w:rsidR="00CE5AAF" w:rsidRPr="00CE5AAF" w:rsidRDefault="00CE5AAF" w:rsidP="00CE5AAF">
      <w:pPr>
        <w:rPr>
          <w:sz w:val="28"/>
          <w:szCs w:val="28"/>
        </w:rPr>
      </w:pPr>
      <w:r w:rsidRPr="00CE5AAF">
        <w:rPr>
          <w:sz w:val="28"/>
          <w:szCs w:val="28"/>
        </w:rPr>
        <w:t>4. Преамбулой</w:t>
      </w:r>
    </w:p>
    <w:p w14:paraId="72DB2D76" w14:textId="77777777" w:rsidR="00CE5AAF" w:rsidRPr="00CE5AAF" w:rsidRDefault="00CE5AAF" w:rsidP="00CE5AAF">
      <w:pPr>
        <w:rPr>
          <w:sz w:val="28"/>
          <w:szCs w:val="28"/>
        </w:rPr>
      </w:pPr>
    </w:p>
    <w:p w14:paraId="65822310" w14:textId="7CBD9E16" w:rsidR="00D319BF" w:rsidRPr="00D319BF" w:rsidRDefault="00D319BF" w:rsidP="007D6A60">
      <w:pPr>
        <w:rPr>
          <w:sz w:val="28"/>
          <w:szCs w:val="28"/>
        </w:rPr>
      </w:pPr>
    </w:p>
    <w:p w14:paraId="2CF9DAF8" w14:textId="77777777" w:rsidR="00D75CED" w:rsidRDefault="00D75CED" w:rsidP="00D319BF">
      <w:pPr>
        <w:jc w:val="center"/>
        <w:rPr>
          <w:b/>
          <w:sz w:val="28"/>
          <w:szCs w:val="28"/>
        </w:rPr>
      </w:pPr>
    </w:p>
    <w:p w14:paraId="08522CB8" w14:textId="77777777" w:rsidR="00D75CED" w:rsidRDefault="00D75CED" w:rsidP="00D319BF">
      <w:pPr>
        <w:jc w:val="center"/>
        <w:rPr>
          <w:b/>
          <w:sz w:val="28"/>
          <w:szCs w:val="28"/>
        </w:rPr>
      </w:pPr>
    </w:p>
    <w:p w14:paraId="538A5367" w14:textId="77777777" w:rsidR="00D75CED" w:rsidRDefault="00D75CED" w:rsidP="00D319BF">
      <w:pPr>
        <w:jc w:val="center"/>
        <w:rPr>
          <w:b/>
          <w:sz w:val="28"/>
          <w:szCs w:val="28"/>
        </w:rPr>
      </w:pPr>
    </w:p>
    <w:p w14:paraId="3DEF85C5" w14:textId="77777777" w:rsidR="00D75CED" w:rsidRDefault="00D75CED" w:rsidP="00D319BF">
      <w:pPr>
        <w:jc w:val="center"/>
        <w:rPr>
          <w:b/>
          <w:sz w:val="28"/>
          <w:szCs w:val="28"/>
        </w:rPr>
      </w:pPr>
    </w:p>
    <w:p w14:paraId="28EBAA30" w14:textId="77777777" w:rsidR="00D75CED" w:rsidRDefault="00D75CED" w:rsidP="00D319BF">
      <w:pPr>
        <w:jc w:val="center"/>
        <w:rPr>
          <w:b/>
          <w:sz w:val="28"/>
          <w:szCs w:val="28"/>
        </w:rPr>
      </w:pPr>
    </w:p>
    <w:p w14:paraId="73ECC22F" w14:textId="77777777" w:rsidR="00D75CED" w:rsidRDefault="00D75CED" w:rsidP="00D319BF">
      <w:pPr>
        <w:jc w:val="center"/>
        <w:rPr>
          <w:b/>
          <w:sz w:val="28"/>
          <w:szCs w:val="28"/>
        </w:rPr>
      </w:pPr>
    </w:p>
    <w:p w14:paraId="5CE2819B" w14:textId="77777777" w:rsidR="00D75CED" w:rsidRDefault="00D75CED" w:rsidP="00D319BF">
      <w:pPr>
        <w:jc w:val="center"/>
        <w:rPr>
          <w:b/>
          <w:sz w:val="28"/>
          <w:szCs w:val="28"/>
        </w:rPr>
      </w:pPr>
    </w:p>
    <w:p w14:paraId="7892ECF3" w14:textId="77777777" w:rsidR="00D75CED" w:rsidRDefault="00D75CED" w:rsidP="00D319BF">
      <w:pPr>
        <w:jc w:val="center"/>
        <w:rPr>
          <w:b/>
          <w:sz w:val="28"/>
          <w:szCs w:val="28"/>
        </w:rPr>
      </w:pPr>
    </w:p>
    <w:p w14:paraId="072FC7FC" w14:textId="77777777" w:rsidR="00D75CED" w:rsidRDefault="00D75CED" w:rsidP="00D319BF">
      <w:pPr>
        <w:jc w:val="center"/>
        <w:rPr>
          <w:b/>
          <w:sz w:val="28"/>
          <w:szCs w:val="28"/>
        </w:rPr>
      </w:pPr>
    </w:p>
    <w:p w14:paraId="7CAE77F9" w14:textId="77777777" w:rsidR="00D75CED" w:rsidRDefault="00D75CED" w:rsidP="00D319BF">
      <w:pPr>
        <w:jc w:val="center"/>
        <w:rPr>
          <w:b/>
          <w:sz w:val="28"/>
          <w:szCs w:val="28"/>
        </w:rPr>
      </w:pPr>
    </w:p>
    <w:p w14:paraId="4C3D7854" w14:textId="77777777" w:rsidR="00D75CED" w:rsidRDefault="00D75CED" w:rsidP="00D319BF">
      <w:pPr>
        <w:jc w:val="center"/>
        <w:rPr>
          <w:b/>
          <w:sz w:val="28"/>
          <w:szCs w:val="28"/>
        </w:rPr>
      </w:pPr>
    </w:p>
    <w:p w14:paraId="6D3E0581" w14:textId="77777777" w:rsidR="00D75CED" w:rsidRDefault="00D75CED" w:rsidP="00D319BF">
      <w:pPr>
        <w:jc w:val="center"/>
        <w:rPr>
          <w:b/>
          <w:sz w:val="28"/>
          <w:szCs w:val="28"/>
        </w:rPr>
      </w:pPr>
    </w:p>
    <w:p w14:paraId="4C8812AD" w14:textId="5D3F73F9" w:rsidR="007D6A60" w:rsidRPr="00D75CED" w:rsidRDefault="00D319BF" w:rsidP="00D75CED">
      <w:pPr>
        <w:pStyle w:val="af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D75CED">
        <w:rPr>
          <w:b/>
          <w:sz w:val="28"/>
          <w:szCs w:val="28"/>
        </w:rPr>
        <w:lastRenderedPageBreak/>
        <w:t>Рекомендуемая литература</w:t>
      </w:r>
    </w:p>
    <w:p w14:paraId="7627B44F" w14:textId="6C3D308F" w:rsidR="00B61FA5" w:rsidRDefault="00B61FA5" w:rsidP="00D319BF">
      <w:pPr>
        <w:jc w:val="center"/>
        <w:rPr>
          <w:b/>
          <w:sz w:val="28"/>
          <w:szCs w:val="28"/>
        </w:rPr>
      </w:pPr>
    </w:p>
    <w:p w14:paraId="027CD384" w14:textId="69CB790B" w:rsidR="00B61FA5" w:rsidRDefault="00D75CED" w:rsidP="00D31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</w:t>
      </w:r>
      <w:r w:rsidR="00B61FA5">
        <w:rPr>
          <w:b/>
          <w:sz w:val="28"/>
          <w:szCs w:val="28"/>
        </w:rPr>
        <w:t>Нормативные правовые акты</w:t>
      </w:r>
    </w:p>
    <w:p w14:paraId="44FFB25A" w14:textId="77777777" w:rsidR="007F45AD" w:rsidRDefault="007F45AD" w:rsidP="00D319BF">
      <w:pPr>
        <w:jc w:val="center"/>
        <w:rPr>
          <w:b/>
          <w:sz w:val="28"/>
          <w:szCs w:val="28"/>
        </w:rPr>
      </w:pPr>
    </w:p>
    <w:p w14:paraId="53D169FD" w14:textId="663E84E6" w:rsidR="00BE6AC5" w:rsidRPr="00EA4149" w:rsidRDefault="00BE6AC5" w:rsidP="00BE6AC5">
      <w:pPr>
        <w:pStyle w:val="af3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2FB0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Конституция Российской Федерации (принята всенародным голосованием 12.12.1993 с изменениями, одобренными в ходе общероссийского</w:t>
      </w:r>
      <w:r w:rsidRPr="00BE6AC5"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голосования 01.07.2020)</w:t>
      </w:r>
    </w:p>
    <w:p w14:paraId="077D59A1" w14:textId="348C0917" w:rsidR="00BE6AC5" w:rsidRPr="00EA4149" w:rsidRDefault="00D75CED" w:rsidP="00BE6AC5">
      <w:pPr>
        <w:pStyle w:val="af3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Федеральный конституционный закон от 31.12.1996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 1-ФКЗ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«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 судебной системе Российской Федерации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»</w:t>
        </w:r>
      </w:hyperlink>
    </w:p>
    <w:p w14:paraId="54163135" w14:textId="109F13FF" w:rsidR="00BE6AC5" w:rsidRPr="00EA4149" w:rsidRDefault="00D75CED" w:rsidP="00BE6AC5">
      <w:pPr>
        <w:pStyle w:val="af3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Федеральный конституционный закон от 21.07.1994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1-ФКЗ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«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 Конституционном Суде Российской Федерации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»</w:t>
        </w:r>
      </w:hyperlink>
    </w:p>
    <w:p w14:paraId="725567FD" w14:textId="0A781B33" w:rsidR="00EE6F23" w:rsidRPr="00EA4149" w:rsidRDefault="00D75CED" w:rsidP="00EE6F23">
      <w:pPr>
        <w:pStyle w:val="af3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EE6F23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Федеральный конституционный закон от 25.12.2000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</w:t>
        </w:r>
        <w:r w:rsidR="00EE6F23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1-ФКЗ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«</w:t>
        </w:r>
        <w:r w:rsidR="00EE6F23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 Государственном флаге Российской Федерации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»</w:t>
        </w:r>
        <w:r w:rsidR="00EE6F23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</w:hyperlink>
    </w:p>
    <w:p w14:paraId="49EADCF1" w14:textId="294C971A" w:rsidR="00EE6F23" w:rsidRPr="00EA4149" w:rsidRDefault="00D75CED" w:rsidP="00EE6F23">
      <w:pPr>
        <w:pStyle w:val="af3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EE6F23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Федеральный конституционный закон от 25.12.2000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</w:t>
        </w:r>
        <w:r w:rsidR="00EE6F23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2-ФКЗ 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«</w:t>
        </w:r>
        <w:r w:rsidR="00EE6F23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 Государственном гербе Российской Федерации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»</w:t>
        </w:r>
      </w:hyperlink>
      <w:r w:rsidR="00EE6F23" w:rsidRPr="00EA4149">
        <w:rPr>
          <w:rFonts w:ascii="Times New Roman" w:hAnsi="Times New Roman"/>
          <w:bCs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6640D61" w14:textId="6DB39B83" w:rsidR="00EE6F23" w:rsidRPr="00EA4149" w:rsidRDefault="00D75CED" w:rsidP="00EE6F23">
      <w:pPr>
        <w:pStyle w:val="af3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="00EE6F23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Федеральный конституционный закон от 25.12.2000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</w:t>
        </w:r>
        <w:r w:rsidR="00EE6F23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3-ФКЗ 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«</w:t>
        </w:r>
        <w:r w:rsidR="00EE6F23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 Государственном гимне Российской Федерации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»</w:t>
        </w:r>
      </w:hyperlink>
    </w:p>
    <w:p w14:paraId="2587D43B" w14:textId="0269F83F" w:rsidR="00BE6AC5" w:rsidRPr="00BE6AC5" w:rsidRDefault="00D75CED" w:rsidP="00BE6AC5">
      <w:pPr>
        <w:pStyle w:val="af3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Федеральный конституционный закон от 05.02.2014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3-ФКЗ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«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 Верховном Суде Российской Федерации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»</w:t>
        </w:r>
      </w:hyperlink>
    </w:p>
    <w:p w14:paraId="311A458A" w14:textId="2559A9D4" w:rsidR="00BE6AC5" w:rsidRPr="00EA4149" w:rsidRDefault="00D75CED" w:rsidP="00BE6AC5">
      <w:pPr>
        <w:pStyle w:val="af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Федеральный закон от 10.01.2003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19-ФЗ 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«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 выборах Президента Российской Федерации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»</w:t>
        </w:r>
      </w:hyperlink>
    </w:p>
    <w:p w14:paraId="78516938" w14:textId="4FE7E030" w:rsidR="00BE6AC5" w:rsidRPr="00EA4149" w:rsidRDefault="00D75CED" w:rsidP="00BE6AC5">
      <w:pPr>
        <w:pStyle w:val="af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«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Уголовный кодекс Российской Федерации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»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от 13.06.1996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63-ФЗ </w:t>
        </w:r>
      </w:hyperlink>
    </w:p>
    <w:p w14:paraId="39912671" w14:textId="5ACB8E52" w:rsidR="00BE6AC5" w:rsidRPr="00CE5AAF" w:rsidRDefault="00D75CED" w:rsidP="00BE6AC5">
      <w:pPr>
        <w:pStyle w:val="af3"/>
        <w:numPr>
          <w:ilvl w:val="0"/>
          <w:numId w:val="10"/>
        </w:numPr>
        <w:jc w:val="both"/>
        <w:rPr>
          <w:rStyle w:val="a4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Федеральный закон от 06.10.1999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184-ФЗ 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«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»</w:t>
        </w:r>
      </w:hyperlink>
    </w:p>
    <w:p w14:paraId="4E1FC3F8" w14:textId="21380251" w:rsidR="00CE5AAF" w:rsidRPr="00EA4149" w:rsidRDefault="00CE5AAF" w:rsidP="00CE5AAF">
      <w:pPr>
        <w:pStyle w:val="af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5AAF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Федеральный закон от 21.12.2021 № 414-ФЗ </w:t>
      </w:r>
      <w:r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CE5AAF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 общих принципах организации публичной власти в субъектах Российской Федерации</w:t>
      </w:r>
      <w:r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0859FC7A" w14:textId="28892E68" w:rsidR="00BE6AC5" w:rsidRPr="00EA4149" w:rsidRDefault="00D75CED" w:rsidP="00BE6AC5">
      <w:pPr>
        <w:pStyle w:val="af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6" w:history="1"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«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Кодекс Российской Федерации об административных правонарушениях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»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от 30.12.2001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195-ФЗ </w:t>
        </w:r>
      </w:hyperlink>
    </w:p>
    <w:p w14:paraId="39B8B843" w14:textId="6BB46706" w:rsidR="00BE6AC5" w:rsidRPr="00EA4149" w:rsidRDefault="00D75CED" w:rsidP="00BE6AC5">
      <w:pPr>
        <w:pStyle w:val="af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7" w:history="1"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«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Семейный кодекс Российской Федерации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»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от 29.12.1995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</w:t>
        </w:r>
        <w:r w:rsidR="00BE6AC5"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223-ФЗ </w:t>
        </w:r>
      </w:hyperlink>
    </w:p>
    <w:p w14:paraId="77A00A03" w14:textId="736CD399" w:rsidR="00BE6AC5" w:rsidRPr="00EA4149" w:rsidRDefault="00BE6AC5" w:rsidP="00BE6AC5">
      <w:pPr>
        <w:pStyle w:val="af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8" w:history="1"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«</w:t>
        </w:r>
        <w:r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Гражданский кодекс Российской Федерации (часть первая)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»</w:t>
        </w:r>
        <w:r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от 30.11.1994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</w:t>
        </w:r>
        <w:r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51-ФЗ </w:t>
        </w:r>
      </w:hyperlink>
    </w:p>
    <w:p w14:paraId="4C7062E0" w14:textId="5527C9DE" w:rsidR="00BE6AC5" w:rsidRPr="00EA4149" w:rsidRDefault="00BE6AC5" w:rsidP="00BE6AC5">
      <w:pPr>
        <w:pStyle w:val="af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9" w:history="1"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«</w:t>
        </w:r>
        <w:r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Гражданский кодекс Российской Федерации (часть вторая)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»</w:t>
        </w:r>
        <w:r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от 26.01.1996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</w:t>
        </w:r>
        <w:r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14-ФЗ </w:t>
        </w:r>
      </w:hyperlink>
    </w:p>
    <w:p w14:paraId="1DA888A3" w14:textId="5F272E1B" w:rsidR="00BE6AC5" w:rsidRPr="00EA4149" w:rsidRDefault="00BE6AC5" w:rsidP="00BE6AC5">
      <w:pPr>
        <w:pStyle w:val="af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hyperlink r:id="rId20" w:history="1">
        <w:r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"Гражданский кодекс Российской Федерации (часть третья)</w:t>
        </w:r>
        <w:r w:rsidR="00CE5AAF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»</w:t>
        </w:r>
        <w:r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от 26.11.2001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</w:t>
        </w:r>
        <w:r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146-ФЗ </w:t>
        </w:r>
      </w:hyperlink>
    </w:p>
    <w:p w14:paraId="25584515" w14:textId="6EB96E5B" w:rsidR="00BE6AC5" w:rsidRPr="0039213E" w:rsidRDefault="00BE6AC5" w:rsidP="00EE6F23">
      <w:pPr>
        <w:pStyle w:val="af3"/>
        <w:numPr>
          <w:ilvl w:val="0"/>
          <w:numId w:val="10"/>
        </w:numPr>
        <w:jc w:val="both"/>
        <w:rPr>
          <w:rStyle w:val="a4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21" w:history="1">
        <w:r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"Гражданский кодекс Российской Федерации (часть четвертая)</w:t>
        </w:r>
        <w:r w:rsidR="00CE5AAF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»</w:t>
        </w:r>
        <w:r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от 18.12.2006 </w:t>
        </w:r>
        <w:r w:rsidR="00402BE1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№</w:t>
        </w:r>
        <w:r w:rsidRPr="00EA4149">
          <w:rPr>
            <w:rStyle w:val="a4"/>
            <w:bCs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230-ФЗ </w:t>
        </w:r>
      </w:hyperlink>
    </w:p>
    <w:p w14:paraId="72076226" w14:textId="4F17D5BA" w:rsidR="0039213E" w:rsidRDefault="00D75CED" w:rsidP="0039213E">
      <w:pPr>
        <w:jc w:val="center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5.2 </w:t>
      </w:r>
      <w:r w:rsidR="0039213E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Учебники и учебные пособия</w:t>
      </w:r>
    </w:p>
    <w:p w14:paraId="3E5B2A61" w14:textId="77777777" w:rsidR="0039213E" w:rsidRPr="0039213E" w:rsidRDefault="0039213E" w:rsidP="0039213E">
      <w:pPr>
        <w:jc w:val="center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A60956" w14:textId="77777777" w:rsidR="00876366" w:rsidRPr="00682FB0" w:rsidRDefault="00876366" w:rsidP="0039213E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6366">
        <w:rPr>
          <w:rFonts w:ascii="Times New Roman" w:hAnsi="Times New Roman"/>
          <w:iCs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Лазарев, В. В.</w:t>
      </w:r>
      <w:r w:rsidRPr="00876366">
        <w:rPr>
          <w:rFonts w:ascii="Times New Roman" w:hAnsi="Times New Roman"/>
          <w:i/>
          <w:iCs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6366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Теория государства и права</w:t>
      </w:r>
      <w:proofErr w:type="gramStart"/>
      <w:r w:rsidRPr="00876366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proofErr w:type="gramEnd"/>
      <w:r w:rsidRPr="00876366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учебник для вузов / В. В. Лазарев, С. В. Липень. — 5-е изд., </w:t>
      </w:r>
      <w:proofErr w:type="spellStart"/>
      <w:r w:rsidRPr="00876366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испр</w:t>
      </w:r>
      <w:proofErr w:type="spellEnd"/>
      <w:r w:rsidRPr="00876366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и доп. — Москва : Издательство </w:t>
      </w:r>
      <w:proofErr w:type="spellStart"/>
      <w:r w:rsidRPr="00876366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Юрайт</w:t>
      </w:r>
      <w:proofErr w:type="spellEnd"/>
      <w:r w:rsidRPr="00876366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2021. — 521 с. — (Высшее образование). — </w:t>
      </w:r>
      <w:r w:rsidRPr="00682FB0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ISBN 978-5-534-06539-8. — Текст</w:t>
      </w:r>
      <w:proofErr w:type="gramStart"/>
      <w:r w:rsidRPr="00682FB0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Pr="00682FB0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электронный // Образовательная платформа </w:t>
      </w:r>
      <w:proofErr w:type="spellStart"/>
      <w:r w:rsidRPr="00682FB0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Юрайт</w:t>
      </w:r>
      <w:proofErr w:type="spellEnd"/>
      <w:r w:rsidRPr="00682FB0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[сайт]. — URL: </w:t>
      </w:r>
      <w:hyperlink r:id="rId22" w:tgtFrame="_blank" w:history="1">
        <w:r w:rsidRPr="00682FB0">
          <w:rPr>
            <w:rStyle w:val="a4"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https://urait.ru/bcode/468390</w:t>
        </w:r>
      </w:hyperlink>
      <w:r w:rsidR="00EE6F23" w:rsidRPr="00682FB0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A15628" w14:textId="77777777" w:rsidR="00876366" w:rsidRPr="00402BE1" w:rsidRDefault="00876366" w:rsidP="0039213E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82FB0">
        <w:rPr>
          <w:rFonts w:ascii="Times New Roman" w:hAnsi="Times New Roman"/>
          <w:iCs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Михалкин</w:t>
      </w:r>
      <w:proofErr w:type="spellEnd"/>
      <w:r w:rsidRPr="00682FB0">
        <w:rPr>
          <w:rFonts w:ascii="Times New Roman" w:hAnsi="Times New Roman"/>
          <w:iCs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Н. В. </w:t>
      </w:r>
      <w:r w:rsidRPr="00682FB0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Философия права</w:t>
      </w:r>
      <w:proofErr w:type="gramStart"/>
      <w:r w:rsidRPr="00682FB0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proofErr w:type="gramEnd"/>
      <w:r w:rsidRPr="00682FB0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учебник и практикум для вузов / Н. В. </w:t>
      </w:r>
      <w:proofErr w:type="spellStart"/>
      <w:r w:rsidRPr="00682FB0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Михалкин</w:t>
      </w:r>
      <w:proofErr w:type="spellEnd"/>
      <w:r w:rsidRPr="00402BE1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А. Н. </w:t>
      </w:r>
      <w:proofErr w:type="spellStart"/>
      <w:r w:rsidRPr="00402BE1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Михалкин</w:t>
      </w:r>
      <w:proofErr w:type="spellEnd"/>
      <w:r w:rsidRPr="00402BE1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 — 2-е изд., </w:t>
      </w:r>
      <w:proofErr w:type="spellStart"/>
      <w:r w:rsidRPr="00402BE1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перераб</w:t>
      </w:r>
      <w:proofErr w:type="spellEnd"/>
      <w:r w:rsidRPr="00402BE1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и доп. — Москва : Издательство </w:t>
      </w:r>
      <w:proofErr w:type="spellStart"/>
      <w:r w:rsidRPr="00402BE1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Юрайт</w:t>
      </w:r>
      <w:proofErr w:type="spellEnd"/>
      <w:r w:rsidRPr="00402BE1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2022. — 392 с. — (Высшее образование). — ISBN 978-5-9916-6579-7. — Текст</w:t>
      </w:r>
      <w:proofErr w:type="gramStart"/>
      <w:r w:rsidRPr="00402BE1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Pr="00402BE1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электронный // Образовательная платформа </w:t>
      </w:r>
      <w:proofErr w:type="spellStart"/>
      <w:r w:rsidRPr="00402BE1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Юрайт</w:t>
      </w:r>
      <w:proofErr w:type="spellEnd"/>
      <w:r w:rsidRPr="00402BE1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[сайт]. — URL: </w:t>
      </w:r>
      <w:hyperlink r:id="rId23" w:tgtFrame="_blank" w:history="1">
        <w:r w:rsidRPr="00402BE1">
          <w:rPr>
            <w:rStyle w:val="a4"/>
            <w:color w:val="auto"/>
            <w:sz w:val="28"/>
            <w:szCs w:val="28"/>
            <w:u w:val="none"/>
            <w:lang w:val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https://urait.ru/bcode/488832</w:t>
        </w:r>
      </w:hyperlink>
      <w:r w:rsidRPr="00402BE1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463C488D" w14:textId="563A9CE1" w:rsidR="00EE6F23" w:rsidRPr="00EA4149" w:rsidRDefault="00EE6F23" w:rsidP="0039213E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BE1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Теория государства и права</w:t>
      </w:r>
      <w:proofErr w:type="gramStart"/>
      <w:r w:rsidRPr="00402BE1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Pr="00402BE1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учебник / Российский университет дружбы народов, Юридический</w:t>
      </w:r>
      <w:r w:rsidRPr="00876366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институт; под ред. </w:t>
      </w:r>
      <w:proofErr w:type="spellStart"/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д.ю.н</w:t>
      </w:r>
      <w:proofErr w:type="spellEnd"/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., проф. А.А. </w:t>
      </w:r>
      <w:proofErr w:type="spellStart"/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Клишаса</w:t>
      </w:r>
      <w:proofErr w:type="spellEnd"/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– </w:t>
      </w:r>
      <w:proofErr w:type="spellStart"/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М.:Статут</w:t>
      </w:r>
      <w:proofErr w:type="spellEnd"/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9213E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2019.</w:t>
      </w:r>
    </w:p>
    <w:p w14:paraId="79116281" w14:textId="6EB1CBBD" w:rsidR="00EE6F23" w:rsidRPr="00EA4149" w:rsidRDefault="00EE6F23" w:rsidP="0039213E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A4149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Марченко М.Н., Дерябина Е.М. Теория государства и права России: учебноепособие:в2т.</w:t>
      </w:r>
      <w:hyperlink r:id="rId24" w:anchor="/document/77499863/entry/0" w:history="1">
        <w:r w:rsidRPr="00EA4149">
          <w:rPr>
            <w:rStyle w:val="a4"/>
            <w:color w:val="auto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Т. 1</w:t>
        </w:r>
      </w:hyperlink>
      <w:r w:rsidRPr="00EA4149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Государство. - "Проспект", 2019 г.</w:t>
      </w:r>
    </w:p>
    <w:p w14:paraId="2AFCE0AE" w14:textId="0F236C2E" w:rsidR="00EE6F23" w:rsidRPr="00EE6F23" w:rsidRDefault="00EE6F23" w:rsidP="0039213E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6F23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Марченко М.Н., Дерябина Е.М. Теория государства и права России: учебноепособие:в2т.</w:t>
      </w:r>
      <w:hyperlink r:id="rId25" w:anchor="/document/77476069/entry/0" w:history="1">
        <w:r w:rsidRPr="00EE6F23">
          <w:rPr>
            <w:rStyle w:val="a4"/>
            <w:color w:val="auto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Т. 2</w:t>
        </w:r>
      </w:hyperlink>
      <w:r w:rsidRPr="00EE6F23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Право. - "Проспект", 2019 г.</w:t>
      </w:r>
    </w:p>
    <w:p w14:paraId="1A156D3B" w14:textId="2BCFF5F7" w:rsidR="00EE6F23" w:rsidRPr="00EA4149" w:rsidRDefault="00EE6F23" w:rsidP="0039213E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Исаков, В. Б. Теория государства и права</w:t>
      </w:r>
      <w:proofErr w:type="gramStart"/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учебник для юридических вузов и факультетов / под ред. В. Б. Исакова. — Москва</w:t>
      </w:r>
      <w:proofErr w:type="gramStart"/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Норма</w:t>
      </w:r>
      <w:proofErr w:type="gramStart"/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ИНФРА-М, 2020. — 656 с. </w:t>
      </w:r>
    </w:p>
    <w:p w14:paraId="6131D1FF" w14:textId="77777777" w:rsidR="00876366" w:rsidRPr="00876366" w:rsidRDefault="00EE6F23" w:rsidP="0039213E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A4149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Малько, Панченко, Непомнящий</w:t>
      </w:r>
      <w:r w:rsidR="00EA4149"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EA4149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Теория государства и права</w:t>
      </w:r>
      <w:r w:rsidR="00EA4149"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A4149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Учебник для бакалавриата</w:t>
      </w:r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// М., </w:t>
      </w:r>
      <w:proofErr w:type="spellStart"/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Эксмо</w:t>
      </w:r>
      <w:proofErr w:type="spellEnd"/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.-</w:t>
      </w:r>
      <w:r w:rsidR="00EA4149"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</w:t>
      </w:r>
      <w:r w:rsidR="00876366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41BCC96" w14:textId="4F52118E" w:rsidR="00EE6F23" w:rsidRPr="00154184" w:rsidRDefault="00EA4149" w:rsidP="0039213E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4149">
        <w:rPr>
          <w:rFonts w:ascii="Times New Roman" w:hAnsi="Times New Roman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Рассказов Л.П. Теория государства и права: углубленный курс: Учебник. — М.: РИОР: ИНФРА-М, 2015. — 559 с.</w:t>
      </w:r>
    </w:p>
    <w:p w14:paraId="684380E9" w14:textId="5A22B49B" w:rsidR="00154184" w:rsidRDefault="00154184" w:rsidP="00154184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6621A4" w14:textId="77777777" w:rsidR="00D75CED" w:rsidRDefault="00D75CED" w:rsidP="00154184">
      <w:pPr>
        <w:jc w:val="center"/>
        <w:rPr>
          <w:i/>
          <w:sz w:val="28"/>
          <w:szCs w:val="28"/>
        </w:rPr>
      </w:pPr>
    </w:p>
    <w:p w14:paraId="0C25937B" w14:textId="77777777" w:rsidR="00D75CED" w:rsidRDefault="00D75CED" w:rsidP="00154184">
      <w:pPr>
        <w:jc w:val="center"/>
        <w:rPr>
          <w:i/>
          <w:sz w:val="28"/>
          <w:szCs w:val="28"/>
        </w:rPr>
      </w:pPr>
    </w:p>
    <w:p w14:paraId="189795C0" w14:textId="77777777" w:rsidR="00D75CED" w:rsidRDefault="00D75CED" w:rsidP="00154184">
      <w:pPr>
        <w:jc w:val="center"/>
        <w:rPr>
          <w:i/>
          <w:sz w:val="28"/>
          <w:szCs w:val="28"/>
        </w:rPr>
      </w:pPr>
    </w:p>
    <w:p w14:paraId="126CCE94" w14:textId="248B1AD5" w:rsidR="00154184" w:rsidRDefault="00D75CED" w:rsidP="001541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5.3 </w:t>
      </w:r>
      <w:bookmarkStart w:id="0" w:name="_GoBack"/>
      <w:bookmarkEnd w:id="0"/>
      <w:r w:rsidR="00154184">
        <w:rPr>
          <w:i/>
          <w:sz w:val="28"/>
          <w:szCs w:val="28"/>
        </w:rPr>
        <w:t>Интернет-ресурсы.</w:t>
      </w:r>
    </w:p>
    <w:p w14:paraId="733DB0F2" w14:textId="77777777" w:rsidR="00154184" w:rsidRDefault="00154184" w:rsidP="00154184">
      <w:pPr>
        <w:ind w:right="20" w:firstLine="540"/>
        <w:rPr>
          <w:b/>
          <w:bCs/>
          <w:sz w:val="28"/>
          <w:szCs w:val="28"/>
        </w:rPr>
      </w:pPr>
    </w:p>
    <w:p w14:paraId="20BA2210" w14:textId="77777777" w:rsidR="00154184" w:rsidRPr="00876366" w:rsidRDefault="00154184" w:rsidP="00876366">
      <w:pPr>
        <w:ind w:right="20" w:firstLine="540"/>
        <w:jc w:val="both"/>
        <w:rPr>
          <w:b/>
          <w:bCs/>
          <w:sz w:val="28"/>
          <w:szCs w:val="28"/>
        </w:rPr>
      </w:pPr>
      <w:r w:rsidRPr="00876366">
        <w:rPr>
          <w:b/>
          <w:bCs/>
          <w:sz w:val="28"/>
          <w:szCs w:val="28"/>
        </w:rPr>
        <w:t xml:space="preserve">Электронно-библиотечные системы (ЭБС), базы данных, информационно-справочные и поисковые системы: </w:t>
      </w:r>
    </w:p>
    <w:p w14:paraId="1FB973E4" w14:textId="77777777" w:rsidR="00154184" w:rsidRPr="00876366" w:rsidRDefault="00D75CED" w:rsidP="00876366">
      <w:pPr>
        <w:ind w:right="20" w:firstLine="540"/>
        <w:jc w:val="both"/>
        <w:rPr>
          <w:sz w:val="28"/>
          <w:szCs w:val="28"/>
        </w:rPr>
      </w:pPr>
      <w:hyperlink r:id="rId26" w:history="1">
        <w:r w:rsidR="00154184" w:rsidRPr="00876366">
          <w:rPr>
            <w:rStyle w:val="a4"/>
            <w:color w:val="auto"/>
            <w:sz w:val="28"/>
            <w:szCs w:val="28"/>
            <w:u w:val="none"/>
          </w:rPr>
          <w:t>http://www.infra-m.ru/live/elekrbiblio.asp</w:t>
        </w:r>
      </w:hyperlink>
      <w:r w:rsidR="00154184" w:rsidRPr="00876366">
        <w:rPr>
          <w:sz w:val="28"/>
          <w:szCs w:val="28"/>
        </w:rPr>
        <w:t xml:space="preserve"> - Электронно-библиотечная система «ИНФРА-М»;</w:t>
      </w:r>
    </w:p>
    <w:p w14:paraId="289FAE86" w14:textId="77777777" w:rsidR="00154184" w:rsidRPr="00876366" w:rsidRDefault="00D75CED" w:rsidP="00876366">
      <w:pPr>
        <w:ind w:right="20" w:firstLine="540"/>
        <w:jc w:val="both"/>
        <w:rPr>
          <w:sz w:val="28"/>
          <w:szCs w:val="28"/>
        </w:rPr>
      </w:pPr>
      <w:hyperlink r:id="rId27" w:history="1">
        <w:r w:rsidR="00154184" w:rsidRPr="00876366">
          <w:rPr>
            <w:rStyle w:val="a4"/>
            <w:color w:val="auto"/>
            <w:sz w:val="28"/>
            <w:szCs w:val="28"/>
            <w:u w:val="none"/>
          </w:rPr>
          <w:t>http://www.biblioclub.ru/</w:t>
        </w:r>
      </w:hyperlink>
      <w:r w:rsidR="00154184" w:rsidRPr="00876366">
        <w:rPr>
          <w:sz w:val="28"/>
          <w:szCs w:val="28"/>
        </w:rPr>
        <w:t xml:space="preserve"> - электронная библиотечная система, специализирующаяся на образовательной и научной литературе, а так же электронных учебниках для вузов;</w:t>
      </w:r>
    </w:p>
    <w:p w14:paraId="10F7031B" w14:textId="77777777" w:rsidR="00154184" w:rsidRPr="00876366" w:rsidRDefault="00D75CED" w:rsidP="00876366">
      <w:pPr>
        <w:ind w:right="20" w:firstLine="540"/>
        <w:jc w:val="both"/>
        <w:rPr>
          <w:sz w:val="28"/>
          <w:szCs w:val="28"/>
        </w:rPr>
      </w:pPr>
      <w:hyperlink r:id="rId28" w:history="1">
        <w:r w:rsidR="00154184" w:rsidRPr="00876366">
          <w:rPr>
            <w:rStyle w:val="a4"/>
            <w:color w:val="auto"/>
            <w:sz w:val="28"/>
            <w:szCs w:val="28"/>
            <w:u w:val="none"/>
          </w:rPr>
          <w:t>http://leb.nlr.ru/</w:t>
        </w:r>
      </w:hyperlink>
      <w:r w:rsidR="00154184" w:rsidRPr="00876366">
        <w:rPr>
          <w:sz w:val="28"/>
          <w:szCs w:val="28"/>
        </w:rPr>
        <w:t xml:space="preserve"> - электронный фонд Российской национальной библиотеки;</w:t>
      </w:r>
    </w:p>
    <w:p w14:paraId="6F3ECDAA" w14:textId="77777777" w:rsidR="00154184" w:rsidRPr="00876366" w:rsidRDefault="00D75CED" w:rsidP="00876366">
      <w:pPr>
        <w:ind w:right="20" w:firstLine="540"/>
        <w:jc w:val="both"/>
        <w:rPr>
          <w:sz w:val="28"/>
          <w:szCs w:val="28"/>
        </w:rPr>
      </w:pPr>
      <w:hyperlink r:id="rId29" w:history="1">
        <w:r w:rsidR="00154184" w:rsidRPr="00876366">
          <w:rPr>
            <w:rStyle w:val="a4"/>
            <w:color w:val="auto"/>
            <w:sz w:val="28"/>
            <w:szCs w:val="28"/>
            <w:u w:val="none"/>
          </w:rPr>
          <w:t>http://www.nlr.ru/</w:t>
        </w:r>
      </w:hyperlink>
      <w:r w:rsidR="00154184" w:rsidRPr="00876366">
        <w:rPr>
          <w:sz w:val="28"/>
          <w:szCs w:val="28"/>
        </w:rPr>
        <w:t xml:space="preserve"> - сайт Российской национальной библиотеки;</w:t>
      </w:r>
    </w:p>
    <w:p w14:paraId="5764EF10" w14:textId="77777777" w:rsidR="00154184" w:rsidRPr="00876366" w:rsidRDefault="00D75CED" w:rsidP="00876366">
      <w:pPr>
        <w:ind w:right="20" w:firstLine="540"/>
        <w:jc w:val="both"/>
        <w:rPr>
          <w:sz w:val="28"/>
          <w:szCs w:val="28"/>
        </w:rPr>
      </w:pPr>
      <w:hyperlink r:id="rId30" w:history="1">
        <w:r w:rsidR="00154184" w:rsidRPr="00876366">
          <w:rPr>
            <w:rStyle w:val="a4"/>
            <w:color w:val="auto"/>
            <w:sz w:val="28"/>
            <w:szCs w:val="28"/>
            <w:u w:val="none"/>
          </w:rPr>
          <w:t>http://lib.herzen.spb.ru/news/default.asp?s=14</w:t>
        </w:r>
      </w:hyperlink>
      <w:r w:rsidR="00154184" w:rsidRPr="00876366">
        <w:rPr>
          <w:sz w:val="28"/>
          <w:szCs w:val="28"/>
        </w:rPr>
        <w:t xml:space="preserve"> – сайт Фундаментальной библиотеки имени императрицы Марии Федоровны.</w:t>
      </w:r>
    </w:p>
    <w:p w14:paraId="00778291" w14:textId="77777777" w:rsidR="00154184" w:rsidRPr="00154184" w:rsidRDefault="00154184" w:rsidP="00154184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54184" w:rsidRPr="001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540"/>
    <w:multiLevelType w:val="hybridMultilevel"/>
    <w:tmpl w:val="1C347908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F6BC5"/>
    <w:multiLevelType w:val="hybridMultilevel"/>
    <w:tmpl w:val="13946140"/>
    <w:lvl w:ilvl="0" w:tplc="8668DB0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4A11B6"/>
    <w:multiLevelType w:val="multilevel"/>
    <w:tmpl w:val="FD9AB662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3">
    <w:nsid w:val="1FE257A0"/>
    <w:multiLevelType w:val="hybridMultilevel"/>
    <w:tmpl w:val="960CD536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A7407"/>
    <w:multiLevelType w:val="hybridMultilevel"/>
    <w:tmpl w:val="2EAE57E6"/>
    <w:lvl w:ilvl="0" w:tplc="A64AF7E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D5E9C"/>
    <w:multiLevelType w:val="hybridMultilevel"/>
    <w:tmpl w:val="99365ADC"/>
    <w:lvl w:ilvl="0" w:tplc="9CB2DF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6F0E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FA0283"/>
    <w:multiLevelType w:val="hybridMultilevel"/>
    <w:tmpl w:val="1570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D1ABD"/>
    <w:multiLevelType w:val="hybridMultilevel"/>
    <w:tmpl w:val="8DA4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67CF3EB5"/>
    <w:multiLevelType w:val="hybridMultilevel"/>
    <w:tmpl w:val="03041324"/>
    <w:lvl w:ilvl="0" w:tplc="4A6C8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393DF0"/>
    <w:multiLevelType w:val="hybridMultilevel"/>
    <w:tmpl w:val="3302481A"/>
    <w:lvl w:ilvl="0" w:tplc="822C6D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725DB"/>
    <w:multiLevelType w:val="hybridMultilevel"/>
    <w:tmpl w:val="E61A22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0"/>
    <w:rsid w:val="00154184"/>
    <w:rsid w:val="0034172F"/>
    <w:rsid w:val="0039213E"/>
    <w:rsid w:val="00402BE1"/>
    <w:rsid w:val="0040785A"/>
    <w:rsid w:val="0049135D"/>
    <w:rsid w:val="004E5E8E"/>
    <w:rsid w:val="00682FB0"/>
    <w:rsid w:val="007D6A60"/>
    <w:rsid w:val="007F45AD"/>
    <w:rsid w:val="00876366"/>
    <w:rsid w:val="00B61FA5"/>
    <w:rsid w:val="00BE6AC5"/>
    <w:rsid w:val="00CE5AAF"/>
    <w:rsid w:val="00D22612"/>
    <w:rsid w:val="00D319BF"/>
    <w:rsid w:val="00D75CED"/>
    <w:rsid w:val="00E159F5"/>
    <w:rsid w:val="00EA4149"/>
    <w:rsid w:val="00EA550C"/>
    <w:rsid w:val="00EE6F23"/>
    <w:rsid w:val="00E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3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D6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semiHidden/>
    <w:unhideWhenUsed/>
    <w:qFormat/>
    <w:rsid w:val="007D6A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7D6A6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0"/>
    <w:next w:val="a0"/>
    <w:link w:val="80"/>
    <w:semiHidden/>
    <w:unhideWhenUsed/>
    <w:qFormat/>
    <w:rsid w:val="007D6A6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7D6A6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6A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semiHidden/>
    <w:rsid w:val="007D6A6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7D6A6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7D6A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7D6A6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nhideWhenUsed/>
    <w:rsid w:val="007D6A60"/>
    <w:rPr>
      <w:rFonts w:ascii="Times New Roman" w:hAnsi="Times New Roman" w:cs="Times New Roman" w:hint="default"/>
      <w:color w:val="0000FF"/>
      <w:u w:val="single"/>
    </w:rPr>
  </w:style>
  <w:style w:type="paragraph" w:styleId="51">
    <w:name w:val="toc 5"/>
    <w:basedOn w:val="a0"/>
    <w:next w:val="a0"/>
    <w:autoRedefine/>
    <w:semiHidden/>
    <w:unhideWhenUsed/>
    <w:rsid w:val="007D6A60"/>
    <w:pPr>
      <w:ind w:left="80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unhideWhenUsed/>
    <w:rsid w:val="007D6A60"/>
    <w:pPr>
      <w:spacing w:after="100"/>
      <w:ind w:left="1200"/>
    </w:pPr>
  </w:style>
  <w:style w:type="paragraph" w:styleId="a5">
    <w:name w:val="footnote text"/>
    <w:basedOn w:val="a0"/>
    <w:link w:val="a6"/>
    <w:semiHidden/>
    <w:unhideWhenUsed/>
    <w:rsid w:val="007D6A60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7D6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semiHidden/>
    <w:unhideWhenUsed/>
    <w:rsid w:val="007D6A6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7D6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semiHidden/>
    <w:rsid w:val="007D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9"/>
    <w:semiHidden/>
    <w:unhideWhenUsed/>
    <w:rsid w:val="007D6A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c"/>
    <w:semiHidden/>
    <w:rsid w:val="007D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b"/>
    <w:semiHidden/>
    <w:unhideWhenUsed/>
    <w:rsid w:val="007D6A60"/>
    <w:pPr>
      <w:tabs>
        <w:tab w:val="center" w:pos="4677"/>
        <w:tab w:val="right" w:pos="9355"/>
      </w:tabs>
    </w:pPr>
  </w:style>
  <w:style w:type="paragraph" w:styleId="ad">
    <w:name w:val="Body Text"/>
    <w:basedOn w:val="a0"/>
    <w:link w:val="ae"/>
    <w:semiHidden/>
    <w:unhideWhenUsed/>
    <w:rsid w:val="007D6A60"/>
    <w:pPr>
      <w:spacing w:after="120"/>
    </w:pPr>
  </w:style>
  <w:style w:type="character" w:customStyle="1" w:styleId="ae">
    <w:name w:val="Основной текст Знак"/>
    <w:basedOn w:val="a1"/>
    <w:link w:val="ad"/>
    <w:semiHidden/>
    <w:rsid w:val="007D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0"/>
    <w:link w:val="af0"/>
    <w:semiHidden/>
    <w:unhideWhenUsed/>
    <w:rsid w:val="007D6A6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semiHidden/>
    <w:rsid w:val="007D6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aliases w:val="Основной текст 2 Знак Знак Знак Знак Знак"/>
    <w:basedOn w:val="a1"/>
    <w:link w:val="20"/>
    <w:semiHidden/>
    <w:locked/>
    <w:rsid w:val="007D6A60"/>
    <w:rPr>
      <w:sz w:val="24"/>
      <w:szCs w:val="24"/>
    </w:rPr>
  </w:style>
  <w:style w:type="paragraph" w:styleId="20">
    <w:name w:val="Body Text 2"/>
    <w:aliases w:val="Основной текст 2 Знак Знак Знак Знак"/>
    <w:basedOn w:val="a0"/>
    <w:link w:val="2"/>
    <w:semiHidden/>
    <w:unhideWhenUsed/>
    <w:rsid w:val="007D6A60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1"/>
    <w:semiHidden/>
    <w:rsid w:val="007D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semiHidden/>
    <w:unhideWhenUsed/>
    <w:rsid w:val="007D6A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7D6A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с отступом 2 Знак"/>
    <w:basedOn w:val="a1"/>
    <w:link w:val="23"/>
    <w:semiHidden/>
    <w:rsid w:val="007D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2"/>
    <w:semiHidden/>
    <w:unhideWhenUsed/>
    <w:rsid w:val="007D6A60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1"/>
    <w:link w:val="32"/>
    <w:semiHidden/>
    <w:rsid w:val="007D6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0"/>
    <w:link w:val="31"/>
    <w:semiHidden/>
    <w:unhideWhenUsed/>
    <w:rsid w:val="007D6A60"/>
    <w:pPr>
      <w:spacing w:line="340" w:lineRule="exact"/>
      <w:ind w:left="284" w:hanging="284"/>
      <w:jc w:val="both"/>
    </w:pPr>
    <w:rPr>
      <w:szCs w:val="20"/>
    </w:rPr>
  </w:style>
  <w:style w:type="character" w:customStyle="1" w:styleId="af1">
    <w:name w:val="Текст выноски Знак"/>
    <w:basedOn w:val="a1"/>
    <w:link w:val="af2"/>
    <w:semiHidden/>
    <w:rsid w:val="007D6A60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0"/>
    <w:link w:val="af1"/>
    <w:semiHidden/>
    <w:unhideWhenUsed/>
    <w:rsid w:val="007D6A60"/>
    <w:rPr>
      <w:rFonts w:ascii="Tahoma" w:hAnsi="Tahoma"/>
      <w:sz w:val="16"/>
      <w:szCs w:val="16"/>
    </w:rPr>
  </w:style>
  <w:style w:type="paragraph" w:styleId="af3">
    <w:name w:val="List Paragraph"/>
    <w:basedOn w:val="a0"/>
    <w:qFormat/>
    <w:rsid w:val="007D6A60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11">
    <w:name w:val="Обычный1"/>
    <w:semiHidden/>
    <w:rsid w:val="007D6A60"/>
    <w:pPr>
      <w:widowControl w:val="0"/>
      <w:snapToGrid w:val="0"/>
      <w:spacing w:after="0" w:line="240" w:lineRule="auto"/>
      <w:ind w:left="84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список с точками"/>
    <w:basedOn w:val="a0"/>
    <w:semiHidden/>
    <w:rsid w:val="007D6A6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4">
    <w:name w:val="Для таблиц"/>
    <w:basedOn w:val="a0"/>
    <w:semiHidden/>
    <w:rsid w:val="007D6A60"/>
  </w:style>
  <w:style w:type="paragraph" w:customStyle="1" w:styleId="s1">
    <w:name w:val="s_1"/>
    <w:basedOn w:val="a0"/>
    <w:semiHidden/>
    <w:rsid w:val="007D6A60"/>
    <w:pPr>
      <w:spacing w:before="100" w:beforeAutospacing="1" w:after="100" w:afterAutospacing="1"/>
    </w:pPr>
  </w:style>
  <w:style w:type="paragraph" w:customStyle="1" w:styleId="12">
    <w:name w:val="Обычный1"/>
    <w:semiHidden/>
    <w:rsid w:val="007D6A60"/>
    <w:pPr>
      <w:widowControl w:val="0"/>
      <w:snapToGrid w:val="0"/>
      <w:spacing w:after="0" w:line="240" w:lineRule="auto"/>
      <w:ind w:left="84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16">
    <w:name w:val="s_16"/>
    <w:basedOn w:val="a0"/>
    <w:semiHidden/>
    <w:rsid w:val="007D6A60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semiHidden/>
    <w:qFormat/>
    <w:rsid w:val="007D6A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Continue21">
    <w:name w:val="List Continue 21"/>
    <w:basedOn w:val="a0"/>
    <w:semiHidden/>
    <w:rsid w:val="007D6A60"/>
    <w:pPr>
      <w:spacing w:after="120"/>
      <w:ind w:left="566"/>
    </w:pPr>
    <w:rPr>
      <w:sz w:val="20"/>
      <w:szCs w:val="20"/>
    </w:rPr>
  </w:style>
  <w:style w:type="paragraph" w:customStyle="1" w:styleId="14">
    <w:name w:val="Заголовок №1"/>
    <w:basedOn w:val="a0"/>
    <w:semiHidden/>
    <w:rsid w:val="007D6A60"/>
    <w:pPr>
      <w:shd w:val="clear" w:color="auto" w:fill="FFFFFF"/>
      <w:spacing w:line="415" w:lineRule="exact"/>
      <w:ind w:firstLine="280"/>
      <w:jc w:val="both"/>
      <w:outlineLvl w:val="0"/>
    </w:pPr>
    <w:rPr>
      <w:rFonts w:ascii="Arial" w:hAnsi="Arial"/>
      <w:b/>
      <w:bCs/>
      <w:sz w:val="20"/>
      <w:lang w:val="x-none" w:eastAsia="x-none"/>
    </w:rPr>
  </w:style>
  <w:style w:type="character" w:customStyle="1" w:styleId="af5">
    <w:name w:val="Обычный (веб) Знак"/>
    <w:locked/>
    <w:rsid w:val="007D6A60"/>
    <w:rPr>
      <w:rFonts w:ascii="Arial" w:hAnsi="Arial" w:cs="Arial" w:hint="default"/>
      <w:color w:val="332E2D"/>
      <w:spacing w:val="2"/>
      <w:sz w:val="24"/>
    </w:rPr>
  </w:style>
  <w:style w:type="character" w:customStyle="1" w:styleId="apple-converted-space">
    <w:name w:val="apple-converted-space"/>
    <w:rsid w:val="007D6A60"/>
    <w:rPr>
      <w:rFonts w:ascii="Times New Roman" w:hAnsi="Times New Roman" w:cs="Times New Roman" w:hint="default"/>
    </w:rPr>
  </w:style>
  <w:style w:type="character" w:customStyle="1" w:styleId="af6">
    <w:name w:val="Абзац списка Знак"/>
    <w:rsid w:val="007D6A60"/>
    <w:rPr>
      <w:rFonts w:ascii="Calibri" w:hAnsi="Calibri" w:cs="Calibri" w:hint="default"/>
      <w:lang w:eastAsia="en-US"/>
    </w:rPr>
  </w:style>
  <w:style w:type="character" w:customStyle="1" w:styleId="blk">
    <w:name w:val="blk"/>
    <w:basedOn w:val="a1"/>
    <w:rsid w:val="007D6A60"/>
  </w:style>
  <w:style w:type="character" w:customStyle="1" w:styleId="33">
    <w:name w:val="Основной текст + Курсив3"/>
    <w:rsid w:val="007D6A60"/>
    <w:rPr>
      <w:rFonts w:ascii="Arial" w:hAnsi="Arial" w:cs="Arial" w:hint="default"/>
      <w:i/>
      <w:iCs/>
      <w:sz w:val="22"/>
      <w:szCs w:val="22"/>
      <w:lang w:bidi="ar-SA"/>
    </w:rPr>
  </w:style>
  <w:style w:type="character" w:customStyle="1" w:styleId="24">
    <w:name w:val="Основной текст + Курсив2"/>
    <w:aliases w:val="Интервал 0 pt1,Масштаб 80%1"/>
    <w:rsid w:val="007D6A60"/>
    <w:rPr>
      <w:rFonts w:ascii="Arial" w:hAnsi="Arial" w:cs="Arial" w:hint="default"/>
      <w:i/>
      <w:iCs/>
      <w:spacing w:val="10"/>
      <w:w w:val="80"/>
      <w:sz w:val="22"/>
      <w:szCs w:val="22"/>
      <w:lang w:bidi="ar-SA"/>
    </w:rPr>
  </w:style>
  <w:style w:type="character" w:customStyle="1" w:styleId="25">
    <w:name w:val="Основной текст (2)"/>
    <w:rsid w:val="007D6A60"/>
    <w:rPr>
      <w:rFonts w:ascii="Arial" w:hAnsi="Arial" w:cs="Arial" w:hint="default"/>
      <w:sz w:val="22"/>
      <w:u w:val="single"/>
      <w:shd w:val="clear" w:color="auto" w:fill="FFFFFF"/>
    </w:rPr>
  </w:style>
  <w:style w:type="character" w:customStyle="1" w:styleId="15">
    <w:name w:val="Основной текст + Курсив1"/>
    <w:rsid w:val="007D6A60"/>
    <w:rPr>
      <w:rFonts w:ascii="Arial" w:hAnsi="Arial" w:cs="Arial" w:hint="default"/>
      <w:i/>
      <w:iCs/>
      <w:sz w:val="22"/>
      <w:szCs w:val="22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BE6AC5"/>
    <w:rPr>
      <w:color w:val="605E5C"/>
      <w:shd w:val="clear" w:color="auto" w:fill="E1DFDD"/>
    </w:rPr>
  </w:style>
  <w:style w:type="table" w:styleId="af7">
    <w:name w:val="Table Grid"/>
    <w:basedOn w:val="a2"/>
    <w:uiPriority w:val="39"/>
    <w:rsid w:val="007F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16"/>
    <w:rsid w:val="00D75CED"/>
    <w:rPr>
      <w:sz w:val="28"/>
      <w:szCs w:val="28"/>
      <w:shd w:val="clear" w:color="auto" w:fill="FFFFFF"/>
    </w:rPr>
  </w:style>
  <w:style w:type="paragraph" w:customStyle="1" w:styleId="16">
    <w:name w:val="Основной текст1"/>
    <w:basedOn w:val="a0"/>
    <w:link w:val="af8"/>
    <w:rsid w:val="00D75CED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9">
    <w:name w:val="Title"/>
    <w:basedOn w:val="a0"/>
    <w:link w:val="afa"/>
    <w:qFormat/>
    <w:rsid w:val="00D75CED"/>
    <w:pPr>
      <w:jc w:val="center"/>
    </w:pPr>
    <w:rPr>
      <w:b/>
      <w:bCs/>
    </w:rPr>
  </w:style>
  <w:style w:type="character" w:customStyle="1" w:styleId="afa">
    <w:name w:val="Название Знак"/>
    <w:basedOn w:val="a1"/>
    <w:link w:val="af9"/>
    <w:rsid w:val="00D75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D6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semiHidden/>
    <w:unhideWhenUsed/>
    <w:qFormat/>
    <w:rsid w:val="007D6A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7D6A6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0"/>
    <w:next w:val="a0"/>
    <w:link w:val="80"/>
    <w:semiHidden/>
    <w:unhideWhenUsed/>
    <w:qFormat/>
    <w:rsid w:val="007D6A6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7D6A6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6A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semiHidden/>
    <w:rsid w:val="007D6A6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7D6A6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7D6A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7D6A6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nhideWhenUsed/>
    <w:rsid w:val="007D6A60"/>
    <w:rPr>
      <w:rFonts w:ascii="Times New Roman" w:hAnsi="Times New Roman" w:cs="Times New Roman" w:hint="default"/>
      <w:color w:val="0000FF"/>
      <w:u w:val="single"/>
    </w:rPr>
  </w:style>
  <w:style w:type="paragraph" w:styleId="51">
    <w:name w:val="toc 5"/>
    <w:basedOn w:val="a0"/>
    <w:next w:val="a0"/>
    <w:autoRedefine/>
    <w:semiHidden/>
    <w:unhideWhenUsed/>
    <w:rsid w:val="007D6A60"/>
    <w:pPr>
      <w:ind w:left="80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unhideWhenUsed/>
    <w:rsid w:val="007D6A60"/>
    <w:pPr>
      <w:spacing w:after="100"/>
      <w:ind w:left="1200"/>
    </w:pPr>
  </w:style>
  <w:style w:type="paragraph" w:styleId="a5">
    <w:name w:val="footnote text"/>
    <w:basedOn w:val="a0"/>
    <w:link w:val="a6"/>
    <w:semiHidden/>
    <w:unhideWhenUsed/>
    <w:rsid w:val="007D6A60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7D6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semiHidden/>
    <w:unhideWhenUsed/>
    <w:rsid w:val="007D6A6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7D6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semiHidden/>
    <w:rsid w:val="007D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9"/>
    <w:semiHidden/>
    <w:unhideWhenUsed/>
    <w:rsid w:val="007D6A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c"/>
    <w:semiHidden/>
    <w:rsid w:val="007D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b"/>
    <w:semiHidden/>
    <w:unhideWhenUsed/>
    <w:rsid w:val="007D6A60"/>
    <w:pPr>
      <w:tabs>
        <w:tab w:val="center" w:pos="4677"/>
        <w:tab w:val="right" w:pos="9355"/>
      </w:tabs>
    </w:pPr>
  </w:style>
  <w:style w:type="paragraph" w:styleId="ad">
    <w:name w:val="Body Text"/>
    <w:basedOn w:val="a0"/>
    <w:link w:val="ae"/>
    <w:semiHidden/>
    <w:unhideWhenUsed/>
    <w:rsid w:val="007D6A60"/>
    <w:pPr>
      <w:spacing w:after="120"/>
    </w:pPr>
  </w:style>
  <w:style w:type="character" w:customStyle="1" w:styleId="ae">
    <w:name w:val="Основной текст Знак"/>
    <w:basedOn w:val="a1"/>
    <w:link w:val="ad"/>
    <w:semiHidden/>
    <w:rsid w:val="007D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0"/>
    <w:link w:val="af0"/>
    <w:semiHidden/>
    <w:unhideWhenUsed/>
    <w:rsid w:val="007D6A6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semiHidden/>
    <w:rsid w:val="007D6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aliases w:val="Основной текст 2 Знак Знак Знак Знак Знак"/>
    <w:basedOn w:val="a1"/>
    <w:link w:val="20"/>
    <w:semiHidden/>
    <w:locked/>
    <w:rsid w:val="007D6A60"/>
    <w:rPr>
      <w:sz w:val="24"/>
      <w:szCs w:val="24"/>
    </w:rPr>
  </w:style>
  <w:style w:type="paragraph" w:styleId="20">
    <w:name w:val="Body Text 2"/>
    <w:aliases w:val="Основной текст 2 Знак Знак Знак Знак"/>
    <w:basedOn w:val="a0"/>
    <w:link w:val="2"/>
    <w:semiHidden/>
    <w:unhideWhenUsed/>
    <w:rsid w:val="007D6A60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1"/>
    <w:semiHidden/>
    <w:rsid w:val="007D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semiHidden/>
    <w:unhideWhenUsed/>
    <w:rsid w:val="007D6A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7D6A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с отступом 2 Знак"/>
    <w:basedOn w:val="a1"/>
    <w:link w:val="23"/>
    <w:semiHidden/>
    <w:rsid w:val="007D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2"/>
    <w:semiHidden/>
    <w:unhideWhenUsed/>
    <w:rsid w:val="007D6A60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1"/>
    <w:link w:val="32"/>
    <w:semiHidden/>
    <w:rsid w:val="007D6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0"/>
    <w:link w:val="31"/>
    <w:semiHidden/>
    <w:unhideWhenUsed/>
    <w:rsid w:val="007D6A60"/>
    <w:pPr>
      <w:spacing w:line="340" w:lineRule="exact"/>
      <w:ind w:left="284" w:hanging="284"/>
      <w:jc w:val="both"/>
    </w:pPr>
    <w:rPr>
      <w:szCs w:val="20"/>
    </w:rPr>
  </w:style>
  <w:style w:type="character" w:customStyle="1" w:styleId="af1">
    <w:name w:val="Текст выноски Знак"/>
    <w:basedOn w:val="a1"/>
    <w:link w:val="af2"/>
    <w:semiHidden/>
    <w:rsid w:val="007D6A60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0"/>
    <w:link w:val="af1"/>
    <w:semiHidden/>
    <w:unhideWhenUsed/>
    <w:rsid w:val="007D6A60"/>
    <w:rPr>
      <w:rFonts w:ascii="Tahoma" w:hAnsi="Tahoma"/>
      <w:sz w:val="16"/>
      <w:szCs w:val="16"/>
    </w:rPr>
  </w:style>
  <w:style w:type="paragraph" w:styleId="af3">
    <w:name w:val="List Paragraph"/>
    <w:basedOn w:val="a0"/>
    <w:qFormat/>
    <w:rsid w:val="007D6A60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11">
    <w:name w:val="Обычный1"/>
    <w:semiHidden/>
    <w:rsid w:val="007D6A60"/>
    <w:pPr>
      <w:widowControl w:val="0"/>
      <w:snapToGrid w:val="0"/>
      <w:spacing w:after="0" w:line="240" w:lineRule="auto"/>
      <w:ind w:left="84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список с точками"/>
    <w:basedOn w:val="a0"/>
    <w:semiHidden/>
    <w:rsid w:val="007D6A6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4">
    <w:name w:val="Для таблиц"/>
    <w:basedOn w:val="a0"/>
    <w:semiHidden/>
    <w:rsid w:val="007D6A60"/>
  </w:style>
  <w:style w:type="paragraph" w:customStyle="1" w:styleId="s1">
    <w:name w:val="s_1"/>
    <w:basedOn w:val="a0"/>
    <w:semiHidden/>
    <w:rsid w:val="007D6A60"/>
    <w:pPr>
      <w:spacing w:before="100" w:beforeAutospacing="1" w:after="100" w:afterAutospacing="1"/>
    </w:pPr>
  </w:style>
  <w:style w:type="paragraph" w:customStyle="1" w:styleId="12">
    <w:name w:val="Обычный1"/>
    <w:semiHidden/>
    <w:rsid w:val="007D6A60"/>
    <w:pPr>
      <w:widowControl w:val="0"/>
      <w:snapToGrid w:val="0"/>
      <w:spacing w:after="0" w:line="240" w:lineRule="auto"/>
      <w:ind w:left="84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16">
    <w:name w:val="s_16"/>
    <w:basedOn w:val="a0"/>
    <w:semiHidden/>
    <w:rsid w:val="007D6A60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semiHidden/>
    <w:qFormat/>
    <w:rsid w:val="007D6A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Continue21">
    <w:name w:val="List Continue 21"/>
    <w:basedOn w:val="a0"/>
    <w:semiHidden/>
    <w:rsid w:val="007D6A60"/>
    <w:pPr>
      <w:spacing w:after="120"/>
      <w:ind w:left="566"/>
    </w:pPr>
    <w:rPr>
      <w:sz w:val="20"/>
      <w:szCs w:val="20"/>
    </w:rPr>
  </w:style>
  <w:style w:type="paragraph" w:customStyle="1" w:styleId="14">
    <w:name w:val="Заголовок №1"/>
    <w:basedOn w:val="a0"/>
    <w:semiHidden/>
    <w:rsid w:val="007D6A60"/>
    <w:pPr>
      <w:shd w:val="clear" w:color="auto" w:fill="FFFFFF"/>
      <w:spacing w:line="415" w:lineRule="exact"/>
      <w:ind w:firstLine="280"/>
      <w:jc w:val="both"/>
      <w:outlineLvl w:val="0"/>
    </w:pPr>
    <w:rPr>
      <w:rFonts w:ascii="Arial" w:hAnsi="Arial"/>
      <w:b/>
      <w:bCs/>
      <w:sz w:val="20"/>
      <w:lang w:val="x-none" w:eastAsia="x-none"/>
    </w:rPr>
  </w:style>
  <w:style w:type="character" w:customStyle="1" w:styleId="af5">
    <w:name w:val="Обычный (веб) Знак"/>
    <w:locked/>
    <w:rsid w:val="007D6A60"/>
    <w:rPr>
      <w:rFonts w:ascii="Arial" w:hAnsi="Arial" w:cs="Arial" w:hint="default"/>
      <w:color w:val="332E2D"/>
      <w:spacing w:val="2"/>
      <w:sz w:val="24"/>
    </w:rPr>
  </w:style>
  <w:style w:type="character" w:customStyle="1" w:styleId="apple-converted-space">
    <w:name w:val="apple-converted-space"/>
    <w:rsid w:val="007D6A60"/>
    <w:rPr>
      <w:rFonts w:ascii="Times New Roman" w:hAnsi="Times New Roman" w:cs="Times New Roman" w:hint="default"/>
    </w:rPr>
  </w:style>
  <w:style w:type="character" w:customStyle="1" w:styleId="af6">
    <w:name w:val="Абзац списка Знак"/>
    <w:rsid w:val="007D6A60"/>
    <w:rPr>
      <w:rFonts w:ascii="Calibri" w:hAnsi="Calibri" w:cs="Calibri" w:hint="default"/>
      <w:lang w:eastAsia="en-US"/>
    </w:rPr>
  </w:style>
  <w:style w:type="character" w:customStyle="1" w:styleId="blk">
    <w:name w:val="blk"/>
    <w:basedOn w:val="a1"/>
    <w:rsid w:val="007D6A60"/>
  </w:style>
  <w:style w:type="character" w:customStyle="1" w:styleId="33">
    <w:name w:val="Основной текст + Курсив3"/>
    <w:rsid w:val="007D6A60"/>
    <w:rPr>
      <w:rFonts w:ascii="Arial" w:hAnsi="Arial" w:cs="Arial" w:hint="default"/>
      <w:i/>
      <w:iCs/>
      <w:sz w:val="22"/>
      <w:szCs w:val="22"/>
      <w:lang w:bidi="ar-SA"/>
    </w:rPr>
  </w:style>
  <w:style w:type="character" w:customStyle="1" w:styleId="24">
    <w:name w:val="Основной текст + Курсив2"/>
    <w:aliases w:val="Интервал 0 pt1,Масштаб 80%1"/>
    <w:rsid w:val="007D6A60"/>
    <w:rPr>
      <w:rFonts w:ascii="Arial" w:hAnsi="Arial" w:cs="Arial" w:hint="default"/>
      <w:i/>
      <w:iCs/>
      <w:spacing w:val="10"/>
      <w:w w:val="80"/>
      <w:sz w:val="22"/>
      <w:szCs w:val="22"/>
      <w:lang w:bidi="ar-SA"/>
    </w:rPr>
  </w:style>
  <w:style w:type="character" w:customStyle="1" w:styleId="25">
    <w:name w:val="Основной текст (2)"/>
    <w:rsid w:val="007D6A60"/>
    <w:rPr>
      <w:rFonts w:ascii="Arial" w:hAnsi="Arial" w:cs="Arial" w:hint="default"/>
      <w:sz w:val="22"/>
      <w:u w:val="single"/>
      <w:shd w:val="clear" w:color="auto" w:fill="FFFFFF"/>
    </w:rPr>
  </w:style>
  <w:style w:type="character" w:customStyle="1" w:styleId="15">
    <w:name w:val="Основной текст + Курсив1"/>
    <w:rsid w:val="007D6A60"/>
    <w:rPr>
      <w:rFonts w:ascii="Arial" w:hAnsi="Arial" w:cs="Arial" w:hint="default"/>
      <w:i/>
      <w:iCs/>
      <w:sz w:val="22"/>
      <w:szCs w:val="22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BE6AC5"/>
    <w:rPr>
      <w:color w:val="605E5C"/>
      <w:shd w:val="clear" w:color="auto" w:fill="E1DFDD"/>
    </w:rPr>
  </w:style>
  <w:style w:type="table" w:styleId="af7">
    <w:name w:val="Table Grid"/>
    <w:basedOn w:val="a2"/>
    <w:uiPriority w:val="39"/>
    <w:rsid w:val="007F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16"/>
    <w:rsid w:val="00D75CED"/>
    <w:rPr>
      <w:sz w:val="28"/>
      <w:szCs w:val="28"/>
      <w:shd w:val="clear" w:color="auto" w:fill="FFFFFF"/>
    </w:rPr>
  </w:style>
  <w:style w:type="paragraph" w:customStyle="1" w:styleId="16">
    <w:name w:val="Основной текст1"/>
    <w:basedOn w:val="a0"/>
    <w:link w:val="af8"/>
    <w:rsid w:val="00D75CED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9">
    <w:name w:val="Title"/>
    <w:basedOn w:val="a0"/>
    <w:link w:val="afa"/>
    <w:qFormat/>
    <w:rsid w:val="00D75CED"/>
    <w:pPr>
      <w:jc w:val="center"/>
    </w:pPr>
    <w:rPr>
      <w:b/>
      <w:bCs/>
    </w:rPr>
  </w:style>
  <w:style w:type="character" w:customStyle="1" w:styleId="afa">
    <w:name w:val="Название Знак"/>
    <w:basedOn w:val="a1"/>
    <w:link w:val="af9"/>
    <w:rsid w:val="00D75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72/" TargetMode="External"/><Relationship Id="rId13" Type="http://schemas.openxmlformats.org/officeDocument/2006/relationships/hyperlink" Target="http://www.consultant.ru/document/cons_doc_LAW_40445/" TargetMode="External"/><Relationship Id="rId18" Type="http://schemas.openxmlformats.org/officeDocument/2006/relationships/hyperlink" Target="http://www.consultant.ru/document/cons_doc_LAW_5142/" TargetMode="External"/><Relationship Id="rId26" Type="http://schemas.openxmlformats.org/officeDocument/2006/relationships/hyperlink" Target="http://www.infra-m.ru/live/elekrbiblio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64629/" TargetMode="External"/><Relationship Id="rId7" Type="http://schemas.openxmlformats.org/officeDocument/2006/relationships/hyperlink" Target="http://www.consultant.ru/document/cons_doc_LAW_12834/" TargetMode="External"/><Relationship Id="rId12" Type="http://schemas.openxmlformats.org/officeDocument/2006/relationships/hyperlink" Target="http://www.consultant.ru/document/cons_doc_LAW_158641/" TargetMode="External"/><Relationship Id="rId17" Type="http://schemas.openxmlformats.org/officeDocument/2006/relationships/hyperlink" Target="http://www.consultant.ru/document/cons_doc_LAW_8982/" TargetMode="External"/><Relationship Id="rId25" Type="http://schemas.openxmlformats.org/officeDocument/2006/relationships/hyperlink" Target="http://study.garant.ru/auth/login?username=gue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" TargetMode="External"/><Relationship Id="rId20" Type="http://schemas.openxmlformats.org/officeDocument/2006/relationships/hyperlink" Target="http://www.consultant.ru/document/cons_doc_LAW_34154/" TargetMode="External"/><Relationship Id="rId29" Type="http://schemas.openxmlformats.org/officeDocument/2006/relationships/hyperlink" Target="http://www.nl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9673/" TargetMode="External"/><Relationship Id="rId24" Type="http://schemas.openxmlformats.org/officeDocument/2006/relationships/hyperlink" Target="http://study.garant.ru/auth/login?username=guest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4058/" TargetMode="External"/><Relationship Id="rId23" Type="http://schemas.openxmlformats.org/officeDocument/2006/relationships/hyperlink" Target="https://urait.ru/bcode/488832" TargetMode="External"/><Relationship Id="rId28" Type="http://schemas.openxmlformats.org/officeDocument/2006/relationships/hyperlink" Target="http://leb.nlr.ru/" TargetMode="External"/><Relationship Id="rId10" Type="http://schemas.openxmlformats.org/officeDocument/2006/relationships/hyperlink" Target="http://www.consultant.ru/document/cons_doc_LAW_29674/" TargetMode="External"/><Relationship Id="rId19" Type="http://schemas.openxmlformats.org/officeDocument/2006/relationships/hyperlink" Target="http://www.consultant.ru/document/cons_doc_LAW_9027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679/" TargetMode="External"/><Relationship Id="rId14" Type="http://schemas.openxmlformats.org/officeDocument/2006/relationships/hyperlink" Target="http://www.consultant.ru/document/cons_doc_LAW_10699/" TargetMode="External"/><Relationship Id="rId22" Type="http://schemas.openxmlformats.org/officeDocument/2006/relationships/hyperlink" Target="https://urait.ru/bcode/468390" TargetMode="External"/><Relationship Id="rId27" Type="http://schemas.openxmlformats.org/officeDocument/2006/relationships/hyperlink" Target="http://www.biblioclub.ru/" TargetMode="External"/><Relationship Id="rId30" Type="http://schemas.openxmlformats.org/officeDocument/2006/relationships/hyperlink" Target="http://lib.herzen.spb.ru/news/default.asp?s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4EA4-9DDF-4084-BBE2-1FF11AFE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Молчанова</dc:creator>
  <cp:lastModifiedBy>Гафиатуллина Л.М.</cp:lastModifiedBy>
  <cp:revision>2</cp:revision>
  <dcterms:created xsi:type="dcterms:W3CDTF">2022-03-25T12:10:00Z</dcterms:created>
  <dcterms:modified xsi:type="dcterms:W3CDTF">2022-03-25T12:10:00Z</dcterms:modified>
</cp:coreProperties>
</file>